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2DC6" w14:textId="2E7A960A" w:rsidR="0C988749" w:rsidRPr="00D40AFF" w:rsidRDefault="0C988749" w:rsidP="31911FA0">
      <w:pPr>
        <w:spacing w:after="0" w:line="240" w:lineRule="auto"/>
        <w:jc w:val="center"/>
        <w:rPr>
          <w:rFonts w:eastAsia="Times New Roman" w:cstheme="minorHAnsi"/>
          <w:color w:val="000000" w:themeColor="text1"/>
          <w:highlight w:val="yellow"/>
        </w:rPr>
      </w:pPr>
      <w:bookmarkStart w:id="0" w:name="_GoBack"/>
      <w:bookmarkEnd w:id="0"/>
      <w:r w:rsidRPr="00D40AFF">
        <w:rPr>
          <w:rFonts w:eastAsia="Times New Roman" w:cstheme="minorHAnsi"/>
          <w:color w:val="000000" w:themeColor="text1"/>
          <w:highlight w:val="yellow"/>
        </w:rPr>
        <w:t xml:space="preserve">AS A CONVENIENCE, </w:t>
      </w:r>
      <w:r w:rsidR="40C3F9BB" w:rsidRPr="00D40AFF">
        <w:rPr>
          <w:rFonts w:eastAsia="Times New Roman" w:cstheme="minorHAnsi"/>
          <w:color w:val="000000" w:themeColor="text1"/>
          <w:highlight w:val="yellow"/>
        </w:rPr>
        <w:t>THIS MODEL M</w:t>
      </w:r>
      <w:r w:rsidR="374E393F" w:rsidRPr="00D40AFF">
        <w:rPr>
          <w:rFonts w:eastAsia="Times New Roman" w:cstheme="minorHAnsi"/>
          <w:color w:val="000000" w:themeColor="text1"/>
          <w:highlight w:val="yellow"/>
        </w:rPr>
        <w:t>E</w:t>
      </w:r>
      <w:r w:rsidR="40C3F9BB" w:rsidRPr="00D40AFF">
        <w:rPr>
          <w:rFonts w:eastAsia="Times New Roman" w:cstheme="minorHAnsi"/>
          <w:color w:val="000000" w:themeColor="text1"/>
          <w:highlight w:val="yellow"/>
        </w:rPr>
        <w:t xml:space="preserve">DICAL </w:t>
      </w:r>
      <w:r w:rsidR="61E2D552" w:rsidRPr="00D40AFF">
        <w:rPr>
          <w:rFonts w:eastAsia="Times New Roman" w:cstheme="minorHAnsi"/>
          <w:color w:val="000000" w:themeColor="text1"/>
          <w:highlight w:val="yellow"/>
        </w:rPr>
        <w:t>EXEMPTION</w:t>
      </w:r>
      <w:r w:rsidR="40C3F9BB" w:rsidRPr="00D40AFF">
        <w:rPr>
          <w:rFonts w:eastAsia="Times New Roman" w:cstheme="minorHAnsi"/>
          <w:color w:val="000000" w:themeColor="text1"/>
          <w:highlight w:val="yellow"/>
        </w:rPr>
        <w:t xml:space="preserve"> FORM HAS BEEN PREPARED BY THE SUNY OFFICE OF </w:t>
      </w:r>
      <w:r w:rsidR="18B70376" w:rsidRPr="00D40AFF">
        <w:rPr>
          <w:rFonts w:eastAsia="Times New Roman" w:cstheme="minorHAnsi"/>
          <w:color w:val="000000" w:themeColor="text1"/>
          <w:highlight w:val="yellow"/>
        </w:rPr>
        <w:t>GENERAL COUNSEL</w:t>
      </w:r>
      <w:r w:rsidR="733015AE" w:rsidRPr="00D40AFF">
        <w:rPr>
          <w:rFonts w:eastAsia="Times New Roman" w:cstheme="minorHAnsi"/>
          <w:color w:val="000000" w:themeColor="text1"/>
          <w:highlight w:val="yellow"/>
        </w:rPr>
        <w:t>.</w:t>
      </w:r>
      <w:r w:rsidR="0D770CB2" w:rsidRPr="00D40AFF">
        <w:rPr>
          <w:rFonts w:eastAsia="Times New Roman" w:cstheme="minorHAnsi"/>
          <w:color w:val="000000" w:themeColor="text1"/>
          <w:highlight w:val="yellow"/>
        </w:rPr>
        <w:t xml:space="preserve"> </w:t>
      </w:r>
      <w:r w:rsidR="40C3F9BB" w:rsidRPr="00D40AFF">
        <w:rPr>
          <w:rFonts w:eastAsia="Times New Roman" w:cstheme="minorHAnsi"/>
          <w:color w:val="000000" w:themeColor="text1"/>
          <w:highlight w:val="yellow"/>
        </w:rPr>
        <w:t>U</w:t>
      </w:r>
      <w:r w:rsidR="1C449ACF" w:rsidRPr="00D40AFF">
        <w:rPr>
          <w:rFonts w:eastAsia="Times New Roman" w:cstheme="minorHAnsi"/>
          <w:color w:val="000000" w:themeColor="text1"/>
          <w:highlight w:val="yellow"/>
        </w:rPr>
        <w:t>SE OF THIS MODEL FORM IS NOT REQUIRED.</w:t>
      </w:r>
      <w:r w:rsidR="40C3F9BB" w:rsidRPr="00D40AFF">
        <w:rPr>
          <w:rFonts w:eastAsia="Times New Roman" w:cstheme="minorHAnsi"/>
          <w:color w:val="000000" w:themeColor="text1"/>
          <w:highlight w:val="yellow"/>
        </w:rPr>
        <w:t xml:space="preserve">  T</w:t>
      </w:r>
      <w:r w:rsidR="7200E6A2" w:rsidRPr="00D40AFF">
        <w:rPr>
          <w:rFonts w:eastAsia="Times New Roman" w:cstheme="minorHAnsi"/>
          <w:color w:val="000000" w:themeColor="text1"/>
          <w:highlight w:val="yellow"/>
        </w:rPr>
        <w:t>H</w:t>
      </w:r>
      <w:r w:rsidR="3F594B24" w:rsidRPr="00D40AFF">
        <w:rPr>
          <w:rFonts w:eastAsia="Times New Roman" w:cstheme="minorHAnsi"/>
          <w:color w:val="000000" w:themeColor="text1"/>
          <w:highlight w:val="yellow"/>
        </w:rPr>
        <w:t>IS</w:t>
      </w:r>
      <w:r w:rsidR="7200E6A2" w:rsidRPr="00D40AFF">
        <w:rPr>
          <w:rFonts w:eastAsia="Times New Roman" w:cstheme="minorHAnsi"/>
          <w:color w:val="000000" w:themeColor="text1"/>
          <w:highlight w:val="yellow"/>
        </w:rPr>
        <w:t xml:space="preserve"> MODEL FORM MAY BE WHOLLY ADOPTED, USED AS-IS OR THE CAMPUS MAY CREATE ITS OWN FORM.</w:t>
      </w:r>
      <w:r w:rsidR="09C358C3" w:rsidRPr="00D40AFF">
        <w:rPr>
          <w:rFonts w:eastAsia="Times New Roman" w:cstheme="minorHAnsi"/>
          <w:color w:val="000000" w:themeColor="text1"/>
          <w:highlight w:val="yellow"/>
        </w:rPr>
        <w:t xml:space="preserve">  </w:t>
      </w:r>
      <w:r w:rsidR="58E91EAB" w:rsidRPr="00D40AFF">
        <w:rPr>
          <w:rFonts w:eastAsia="Times New Roman" w:cstheme="minorHAnsi"/>
          <w:color w:val="000000" w:themeColor="text1"/>
          <w:highlight w:val="yellow"/>
        </w:rPr>
        <w:t>THIS PARAGRAPH SHOULD BE DELETED BEFORE THIS FORM IS USED</w:t>
      </w:r>
      <w:r w:rsidR="208E276D" w:rsidRPr="00D40AFF">
        <w:rPr>
          <w:rFonts w:eastAsia="Times New Roman" w:cstheme="minorHAnsi"/>
          <w:color w:val="000000" w:themeColor="text1"/>
          <w:highlight w:val="yellow"/>
        </w:rPr>
        <w:t>.</w:t>
      </w:r>
    </w:p>
    <w:p w14:paraId="1A2C7344" w14:textId="53D57E01" w:rsidR="31911FA0" w:rsidRPr="00D40AFF" w:rsidRDefault="31911FA0" w:rsidP="31911FA0">
      <w:pPr>
        <w:spacing w:after="0" w:line="240" w:lineRule="auto"/>
        <w:jc w:val="center"/>
        <w:rPr>
          <w:rFonts w:eastAsia="Times New Roman" w:cstheme="minorHAnsi"/>
          <w:color w:val="000000" w:themeColor="text1"/>
          <w:highlight w:val="yellow"/>
        </w:rPr>
      </w:pPr>
    </w:p>
    <w:p w14:paraId="259D6EF0" w14:textId="29556E08" w:rsidR="00BE3F82" w:rsidRPr="00D40AFF" w:rsidRDefault="00BE3F82" w:rsidP="00BE3F82">
      <w:pPr>
        <w:spacing w:after="0" w:line="240" w:lineRule="auto"/>
        <w:jc w:val="center"/>
        <w:rPr>
          <w:rFonts w:cstheme="minorHAnsi"/>
          <w:b/>
          <w:bCs/>
        </w:rPr>
      </w:pPr>
      <w:r w:rsidRPr="00D40AFF">
        <w:rPr>
          <w:rFonts w:cstheme="minorHAnsi"/>
          <w:b/>
          <w:bCs/>
        </w:rPr>
        <w:t xml:space="preserve">State University of New York at </w:t>
      </w:r>
      <w:r w:rsidR="007C0293" w:rsidRPr="00D40AFF">
        <w:rPr>
          <w:rFonts w:cstheme="minorHAnsi"/>
          <w:b/>
          <w:bCs/>
        </w:rPr>
        <w:t>[</w:t>
      </w:r>
      <w:r w:rsidRPr="00D40AFF">
        <w:rPr>
          <w:rFonts w:cstheme="minorHAnsi"/>
          <w:b/>
          <w:bCs/>
        </w:rPr>
        <w:t>____________</w:t>
      </w:r>
      <w:r w:rsidR="007C0293" w:rsidRPr="00D40AFF">
        <w:rPr>
          <w:rFonts w:cstheme="minorHAnsi"/>
          <w:b/>
          <w:bCs/>
        </w:rPr>
        <w:t>]</w:t>
      </w:r>
    </w:p>
    <w:p w14:paraId="7970FD68" w14:textId="77777777" w:rsidR="007C0293" w:rsidRPr="00D40AFF" w:rsidRDefault="007C0293" w:rsidP="00BE3F82">
      <w:pPr>
        <w:spacing w:after="0" w:line="240" w:lineRule="auto"/>
        <w:jc w:val="center"/>
        <w:rPr>
          <w:rFonts w:cstheme="minorHAnsi"/>
          <w:b/>
          <w:bCs/>
        </w:rPr>
      </w:pPr>
    </w:p>
    <w:p w14:paraId="14538F49" w14:textId="53413343" w:rsidR="00BE3F82" w:rsidRPr="00D40AFF" w:rsidRDefault="00BE3F82" w:rsidP="00BE3F82">
      <w:pPr>
        <w:spacing w:after="0" w:line="240" w:lineRule="auto"/>
        <w:jc w:val="center"/>
        <w:rPr>
          <w:rFonts w:cstheme="minorHAnsi"/>
          <w:b/>
          <w:bCs/>
        </w:rPr>
      </w:pPr>
      <w:r w:rsidRPr="00D40AFF">
        <w:rPr>
          <w:rFonts w:cstheme="minorHAnsi"/>
          <w:b/>
          <w:bCs/>
        </w:rPr>
        <w:t>COVID-19 Vaccination</w:t>
      </w:r>
      <w:r w:rsidR="00882EEE" w:rsidRPr="00D40AFF">
        <w:rPr>
          <w:rFonts w:cstheme="minorHAnsi"/>
          <w:b/>
          <w:bCs/>
        </w:rPr>
        <w:t xml:space="preserve"> Requirement </w:t>
      </w:r>
    </w:p>
    <w:p w14:paraId="6CA46E82" w14:textId="6943CA55" w:rsidR="00BE3F82" w:rsidRPr="00D40AFF" w:rsidRDefault="4053B9BA" w:rsidP="00BE3F82">
      <w:pPr>
        <w:spacing w:after="0" w:line="240" w:lineRule="auto"/>
        <w:jc w:val="center"/>
        <w:rPr>
          <w:rFonts w:cstheme="minorHAnsi"/>
          <w:b/>
          <w:bCs/>
        </w:rPr>
      </w:pPr>
      <w:r w:rsidRPr="00D40AFF">
        <w:rPr>
          <w:rFonts w:cstheme="minorHAnsi"/>
          <w:b/>
          <w:bCs/>
        </w:rPr>
        <w:t xml:space="preserve">Medical </w:t>
      </w:r>
      <w:r w:rsidR="00BE3F82" w:rsidRPr="00D40AFF">
        <w:rPr>
          <w:rFonts w:cstheme="minorHAnsi"/>
          <w:b/>
          <w:bCs/>
        </w:rPr>
        <w:t>Exemption Request</w:t>
      </w:r>
      <w:r w:rsidR="007C0293" w:rsidRPr="00D40AFF">
        <w:rPr>
          <w:rFonts w:cstheme="minorHAnsi"/>
          <w:b/>
          <w:bCs/>
        </w:rPr>
        <w:t xml:space="preserve"> Model</w:t>
      </w:r>
      <w:r w:rsidR="00BE3F82" w:rsidRPr="00D40AFF">
        <w:rPr>
          <w:rFonts w:cstheme="minorHAnsi"/>
          <w:b/>
          <w:bCs/>
        </w:rPr>
        <w:t xml:space="preserve"> Form</w:t>
      </w:r>
    </w:p>
    <w:p w14:paraId="07872C64" w14:textId="67BEBF95" w:rsidR="00BE3F82" w:rsidRPr="00D40AFF" w:rsidRDefault="00BE3F82" w:rsidP="00BE3F82">
      <w:pPr>
        <w:spacing w:after="0" w:line="240" w:lineRule="auto"/>
        <w:rPr>
          <w:rFonts w:cstheme="minorHAnsi"/>
          <w:smallCaps/>
        </w:rPr>
      </w:pPr>
    </w:p>
    <w:p w14:paraId="1465CD73" w14:textId="73407118" w:rsidR="00BE3F82" w:rsidRPr="00D40AFF" w:rsidRDefault="00BE3F82" w:rsidP="00BE3F82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 xml:space="preserve">To request a </w:t>
      </w:r>
      <w:r w:rsidR="46CDED44" w:rsidRPr="00D40AFF">
        <w:rPr>
          <w:rFonts w:cstheme="minorHAnsi"/>
        </w:rPr>
        <w:t>medical</w:t>
      </w:r>
      <w:r w:rsidRPr="00D40AFF">
        <w:rPr>
          <w:rFonts w:cstheme="minorHAnsi"/>
        </w:rPr>
        <w:t xml:space="preserve"> exemption from the SUNY COVID-19 Vaccination requirement, please </w:t>
      </w:r>
      <w:r w:rsidR="00882EEE" w:rsidRPr="00D40AFF">
        <w:rPr>
          <w:rFonts w:cstheme="minorHAnsi"/>
        </w:rPr>
        <w:t xml:space="preserve">complete this form and </w:t>
      </w:r>
      <w:r w:rsidRPr="00D40AFF">
        <w:rPr>
          <w:rFonts w:cstheme="minorHAnsi"/>
        </w:rPr>
        <w:t xml:space="preserve">submit </w:t>
      </w:r>
      <w:r w:rsidR="00882EEE" w:rsidRPr="00D40AFF">
        <w:rPr>
          <w:rFonts w:cstheme="minorHAnsi"/>
        </w:rPr>
        <w:t xml:space="preserve">it </w:t>
      </w:r>
      <w:r w:rsidRPr="00D40AFF">
        <w:rPr>
          <w:rFonts w:cstheme="minorHAnsi"/>
        </w:rPr>
        <w:t>to [</w:t>
      </w:r>
      <w:r w:rsidR="00096A39" w:rsidRPr="00D40AFF">
        <w:rPr>
          <w:rFonts w:cstheme="minorHAnsi"/>
        </w:rPr>
        <w:t>INSERT APPROPRIATE OFFICE</w:t>
      </w:r>
      <w:r w:rsidRPr="00D40AFF">
        <w:rPr>
          <w:rFonts w:cstheme="minorHAnsi"/>
        </w:rPr>
        <w:t xml:space="preserve">]. </w:t>
      </w:r>
      <w:r w:rsidR="00096A39" w:rsidRPr="00D40AFF">
        <w:rPr>
          <w:rFonts w:cstheme="minorHAnsi"/>
        </w:rPr>
        <w:t xml:space="preserve">A decision </w:t>
      </w:r>
      <w:r w:rsidR="00D125C1" w:rsidRPr="00D40AFF">
        <w:rPr>
          <w:rFonts w:cstheme="minorHAnsi"/>
        </w:rPr>
        <w:t>regarding</w:t>
      </w:r>
      <w:r w:rsidR="00096A39" w:rsidRPr="00D40AFF">
        <w:rPr>
          <w:rFonts w:cstheme="minorHAnsi"/>
        </w:rPr>
        <w:t xml:space="preserve"> your request will be released th</w:t>
      </w:r>
      <w:r w:rsidR="004E780B" w:rsidRPr="00D40AFF">
        <w:rPr>
          <w:rFonts w:cstheme="minorHAnsi"/>
        </w:rPr>
        <w:t>r</w:t>
      </w:r>
      <w:r w:rsidR="00096A39" w:rsidRPr="00D40AFF">
        <w:rPr>
          <w:rFonts w:cstheme="minorHAnsi"/>
        </w:rPr>
        <w:t xml:space="preserve">ough [INSERT FORM OF NOTIFICATION]. </w:t>
      </w:r>
    </w:p>
    <w:p w14:paraId="1BC8AD5E" w14:textId="26BBEE1C" w:rsidR="00BE3F82" w:rsidRPr="00D40AFF" w:rsidRDefault="00BE3F82" w:rsidP="00BE3F82">
      <w:pPr>
        <w:spacing w:after="0" w:line="240" w:lineRule="auto"/>
        <w:rPr>
          <w:rFonts w:cstheme="minorHAnsi"/>
          <w:smallCaps/>
        </w:rPr>
      </w:pPr>
    </w:p>
    <w:p w14:paraId="12AA6877" w14:textId="14964553" w:rsidR="00BE3F82" w:rsidRPr="00D40AFF" w:rsidRDefault="00EC4B54" w:rsidP="00BE3F82">
      <w:pPr>
        <w:spacing w:after="0" w:line="240" w:lineRule="auto"/>
        <w:rPr>
          <w:rFonts w:cstheme="minorHAnsi"/>
          <w:b/>
          <w:bCs/>
        </w:rPr>
      </w:pPr>
      <w:r w:rsidRPr="00D40AFF">
        <w:rPr>
          <w:rFonts w:cstheme="minorHAnsi"/>
          <w:b/>
          <w:bCs/>
        </w:rPr>
        <w:t xml:space="preserve">Part I. </w:t>
      </w:r>
      <w:r w:rsidRPr="00D40AFF">
        <w:rPr>
          <w:rFonts w:cstheme="minorHAnsi"/>
          <w:b/>
          <w:bCs/>
        </w:rPr>
        <w:tab/>
      </w:r>
      <w:r w:rsidR="00882EEE" w:rsidRPr="00D40AFF">
        <w:rPr>
          <w:rFonts w:cstheme="minorHAnsi"/>
          <w:b/>
          <w:bCs/>
        </w:rPr>
        <w:t>Student Information</w:t>
      </w:r>
      <w:r w:rsidR="003C2E10" w:rsidRPr="00D40AFF">
        <w:rPr>
          <w:rFonts w:cstheme="minorHAnsi"/>
          <w:b/>
          <w:bCs/>
        </w:rPr>
        <w:t xml:space="preserve"> and Certification</w:t>
      </w:r>
      <w:r w:rsidR="00882EEE" w:rsidRPr="00D40AFF">
        <w:rPr>
          <w:rFonts w:cstheme="minorHAnsi"/>
          <w:b/>
          <w:bCs/>
        </w:rPr>
        <w:t>:</w:t>
      </w:r>
    </w:p>
    <w:p w14:paraId="7CABCEA5" w14:textId="77777777" w:rsidR="00942B4B" w:rsidRPr="00D40AFF" w:rsidRDefault="00942B4B" w:rsidP="00BE3F82">
      <w:pPr>
        <w:spacing w:after="0" w:line="240" w:lineRule="auto"/>
        <w:rPr>
          <w:rFonts w:cstheme="minorHAnsi"/>
          <w:b/>
          <w:bCs/>
          <w:smallCaps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70"/>
        <w:gridCol w:w="1870"/>
        <w:gridCol w:w="3095"/>
        <w:gridCol w:w="1710"/>
        <w:gridCol w:w="1710"/>
      </w:tblGrid>
      <w:tr w:rsidR="00882EEE" w:rsidRPr="00D40AFF" w14:paraId="20511075" w14:textId="77777777" w:rsidTr="007C0293">
        <w:tc>
          <w:tcPr>
            <w:tcW w:w="1870" w:type="dxa"/>
            <w:shd w:val="clear" w:color="auto" w:fill="D0CECE" w:themeFill="background2" w:themeFillShade="E6"/>
          </w:tcPr>
          <w:p w14:paraId="7C78DEEA" w14:textId="5015D9EC" w:rsidR="00882EEE" w:rsidRPr="00D40AFF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D40AFF">
              <w:rPr>
                <w:rFonts w:cstheme="minorHAnsi"/>
                <w:smallCaps/>
              </w:rPr>
              <w:t>Last Name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40CA0CE" w14:textId="5C574527" w:rsidR="00882EEE" w:rsidRPr="00D40AFF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D40AFF">
              <w:rPr>
                <w:rFonts w:cstheme="minorHAnsi"/>
                <w:smallCaps/>
              </w:rPr>
              <w:t>First Name</w:t>
            </w:r>
          </w:p>
        </w:tc>
        <w:tc>
          <w:tcPr>
            <w:tcW w:w="3095" w:type="dxa"/>
            <w:shd w:val="clear" w:color="auto" w:fill="D0CECE" w:themeFill="background2" w:themeFillShade="E6"/>
          </w:tcPr>
          <w:p w14:paraId="3381EAF5" w14:textId="03E47A9C" w:rsidR="00882EEE" w:rsidRPr="00D40AFF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D40AFF">
              <w:rPr>
                <w:rFonts w:cstheme="minorHAnsi"/>
                <w:smallCaps/>
              </w:rPr>
              <w:t>Student Email Address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A1F96F7" w14:textId="61D556B9" w:rsidR="00882EEE" w:rsidRPr="00D40AFF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D40AFF">
              <w:rPr>
                <w:rFonts w:cstheme="minorHAnsi"/>
                <w:smallCaps/>
              </w:rPr>
              <w:t>Date of Birth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8EF5307" w14:textId="1B154080" w:rsidR="00882EEE" w:rsidRPr="00D40AFF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D40AFF">
              <w:rPr>
                <w:rFonts w:cstheme="minorHAnsi"/>
                <w:smallCaps/>
              </w:rPr>
              <w:t>Student ID #</w:t>
            </w:r>
          </w:p>
        </w:tc>
      </w:tr>
      <w:tr w:rsidR="00882EEE" w:rsidRPr="00D40AFF" w14:paraId="70D9BD25" w14:textId="77777777" w:rsidTr="007C0293">
        <w:tc>
          <w:tcPr>
            <w:tcW w:w="1870" w:type="dxa"/>
          </w:tcPr>
          <w:p w14:paraId="60F114F8" w14:textId="77777777" w:rsidR="00882EEE" w:rsidRPr="00D40AFF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870" w:type="dxa"/>
          </w:tcPr>
          <w:p w14:paraId="1BBE5E57" w14:textId="77777777" w:rsidR="00882EEE" w:rsidRPr="00D40AFF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3095" w:type="dxa"/>
          </w:tcPr>
          <w:p w14:paraId="7135E6D3" w14:textId="77777777" w:rsidR="00882EEE" w:rsidRPr="00D40AFF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710" w:type="dxa"/>
          </w:tcPr>
          <w:p w14:paraId="3BE527D6" w14:textId="77777777" w:rsidR="00882EEE" w:rsidRPr="00D40AFF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710" w:type="dxa"/>
          </w:tcPr>
          <w:p w14:paraId="613607E5" w14:textId="77777777" w:rsidR="00882EEE" w:rsidRPr="00D40AFF" w:rsidRDefault="00882EEE" w:rsidP="00BE3F82">
            <w:pPr>
              <w:rPr>
                <w:rFonts w:cstheme="minorHAnsi"/>
                <w:smallCaps/>
              </w:rPr>
            </w:pPr>
          </w:p>
        </w:tc>
      </w:tr>
    </w:tbl>
    <w:p w14:paraId="5E6B03BE" w14:textId="71A9D703" w:rsidR="00EC4B54" w:rsidRPr="00D40AFF" w:rsidRDefault="00EC4B54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3D5EFE4B" w14:textId="1BAA7B0A" w:rsidR="00EC4B54" w:rsidRPr="00D40AFF" w:rsidRDefault="007C0293" w:rsidP="00EC4B54">
      <w:pPr>
        <w:rPr>
          <w:rFonts w:cstheme="minorHAnsi"/>
        </w:rPr>
      </w:pPr>
      <w:r w:rsidRPr="00D40AFF">
        <w:rPr>
          <w:rFonts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275AA" wp14:editId="10250BB6">
                <wp:simplePos x="0" y="0"/>
                <wp:positionH relativeFrom="margin">
                  <wp:posOffset>1716004</wp:posOffset>
                </wp:positionH>
                <wp:positionV relativeFrom="paragraph">
                  <wp:posOffset>8155</wp:posOffset>
                </wp:positionV>
                <wp:extent cx="29241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62610" w14:textId="77777777" w:rsidR="00EC4B54" w:rsidRPr="007C0293" w:rsidRDefault="00EC4B54" w:rsidP="00EC4B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check each box to acknowledge: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76AA7313">
              <v:shapetype id="_x0000_t202" coordsize="21600,21600" o:spt="202" path="m,l,21600r21600,l21600,xe" w14:anchorId="651275AA">
                <v:stroke joinstyle="miter"/>
                <v:path gradientshapeok="t" o:connecttype="rect"/>
              </v:shapetype>
              <v:shape id="Text Box 4" style="position:absolute;margin-left:135.1pt;margin-top:.65pt;width:23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">
                <v:textbox>
                  <w:txbxContent>
                    <w:p w:rsidRPr="007C0293" w:rsidR="00EC4B54" w:rsidP="00EC4B54" w:rsidRDefault="00EC4B54" w14:paraId="3BDFBCFA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02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Please check each box to acknowledge: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E4BDB" w14:textId="7D8B4B7C" w:rsidR="00EC4B54" w:rsidRPr="00D40AFF" w:rsidRDefault="00F363EA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46778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17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D40AFF">
        <w:rPr>
          <w:rFonts w:cstheme="minorHAnsi"/>
        </w:rPr>
        <w:t xml:space="preserve"> While my request is pending, I understand that I must comply with the campus’ COVID-19 related health and safety protocols (e.g., masks/face coverings, social distancing, regular surveillance testing) applicable to unvaccinated or partially vaccinated individuals as a condition of my physical presence in a SUNY Facility. </w:t>
      </w:r>
    </w:p>
    <w:p w14:paraId="56C0C468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3C3BBE4C" w14:textId="77777777" w:rsidR="00EC4B54" w:rsidRPr="00D40AFF" w:rsidRDefault="00F363EA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958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54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D40AFF">
        <w:rPr>
          <w:rFonts w:cstheme="minorHAnsi"/>
        </w:rPr>
        <w:t xml:space="preserve">  I certify that I have confirmed with my academic program that not receiving the COVID-19 Vaccination will not prevent the completion of my programmatic or curricular requirements. </w:t>
      </w:r>
    </w:p>
    <w:p w14:paraId="5B003CC7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33288FF6" w14:textId="77777777" w:rsidR="00EC4B54" w:rsidRPr="00D40AFF" w:rsidRDefault="00F363EA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461834348"/>
          <w:placeholder>
            <w:docPart w:val="C87985A2DEE14D22976D824A1E0CA48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54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D40AFF">
        <w:rPr>
          <w:rFonts w:cstheme="minorHAnsi"/>
        </w:rPr>
        <w:t xml:space="preserve"> If my request is granted, I understand that I will be required to comply with the campus’ COVID-19 related health and safety protocols (e.g., mask/face coverings, social distancing, regular surveillance testing) if accessing a SUNY Facility as a condition of my on-going physical presence. I am aware that should a COVID-19 outbreak occur at the campus that I may be excluded from all in-person classes and activities and that if I am enrolled in courses that require a physical presence on campus that I may not be able to complete my academic coursework remotely. I acknowledge that any refund I might be entitled to in the case of a COVID-19 outbreak would be subject to all existing SUNY policies.</w:t>
      </w:r>
    </w:p>
    <w:p w14:paraId="362798E6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282182CD" w14:textId="4B286F03" w:rsidR="00EC4B54" w:rsidRPr="00D40AFF" w:rsidRDefault="00F363EA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505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54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D40AFF">
        <w:rPr>
          <w:rFonts w:cstheme="minorHAnsi"/>
        </w:rPr>
        <w:t xml:space="preserve"> I certify that my statement</w:t>
      </w:r>
      <w:r w:rsidR="00646DA3" w:rsidRPr="00D40AFF">
        <w:rPr>
          <w:rFonts w:cstheme="minorHAnsi"/>
        </w:rPr>
        <w:t>s</w:t>
      </w:r>
      <w:r w:rsidR="00EC4B54" w:rsidRPr="00D40AFF">
        <w:rPr>
          <w:rFonts w:cstheme="minorHAnsi"/>
        </w:rPr>
        <w:t xml:space="preserve"> above, and all supporting documentation, are true and accurate, and that the receipt of the COVID-19 vaccination may be detrimental to my health.</w:t>
      </w:r>
    </w:p>
    <w:p w14:paraId="28A3C4BF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2DBF97CC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2A2F40BB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71D314AE" w14:textId="77777777" w:rsidR="00EC4B54" w:rsidRPr="00D40AFF" w:rsidRDefault="00EC4B54" w:rsidP="00EC4B54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Signature*: _________________________________________ Date: ____________</w:t>
      </w:r>
    </w:p>
    <w:p w14:paraId="49CD53BE" w14:textId="1EBFAF3C" w:rsidR="00EC4B54" w:rsidRPr="00D40AFF" w:rsidRDefault="00EC4B54" w:rsidP="00EC4B54">
      <w:pPr>
        <w:spacing w:after="0" w:line="240" w:lineRule="auto"/>
        <w:jc w:val="both"/>
        <w:rPr>
          <w:rFonts w:cstheme="minorHAnsi"/>
          <w:smallCaps/>
        </w:rPr>
      </w:pPr>
      <w:r w:rsidRPr="00D40AFF">
        <w:rPr>
          <w:rFonts w:cstheme="minorHAnsi"/>
        </w:rPr>
        <w:t>*Student, but Parent or Legal Guardian must sign if the student is under 18 years old as of first day of class</w:t>
      </w:r>
      <w:r w:rsidR="00346D89" w:rsidRPr="00D40AFF">
        <w:rPr>
          <w:rFonts w:cstheme="minorHAnsi"/>
        </w:rPr>
        <w:t>es.</w:t>
      </w:r>
    </w:p>
    <w:p w14:paraId="7BE0F1B8" w14:textId="77777777" w:rsidR="00EC4B54" w:rsidRPr="00D40AFF" w:rsidRDefault="00EC4B54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24E5CA23" w14:textId="77777777" w:rsidR="00EC4B54" w:rsidRPr="00D40AFF" w:rsidRDefault="00EC4B54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5C6CF772" w14:textId="77777777" w:rsidR="00444CA7" w:rsidRPr="00D40AFF" w:rsidRDefault="00444CA7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3EA883CF" w14:textId="77777777" w:rsidR="00EC4B54" w:rsidRPr="00D40AFF" w:rsidRDefault="00EC4B54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2D9A6C0E" w14:textId="6F42811E" w:rsidR="00EC4B54" w:rsidRPr="00D40AFF" w:rsidRDefault="006B3839" w:rsidP="78F17F0E">
      <w:pPr>
        <w:spacing w:after="0" w:line="240" w:lineRule="auto"/>
        <w:rPr>
          <w:rFonts w:cstheme="minorHAnsi"/>
          <w:i/>
          <w:iCs/>
        </w:rPr>
      </w:pPr>
      <w:r w:rsidRPr="00D40AFF">
        <w:rPr>
          <w:rFonts w:cstheme="minorHAnsi"/>
          <w:i/>
          <w:iCs/>
        </w:rPr>
        <w:t>Please note that the campus reserves the right to request additional documentation to support a request for a medical exemption.</w:t>
      </w:r>
    </w:p>
    <w:p w14:paraId="65604B8A" w14:textId="77777777" w:rsidR="0084557F" w:rsidRPr="00D40AFF" w:rsidRDefault="0084557F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609039B3" w14:textId="77777777" w:rsidR="0084557F" w:rsidRPr="00D40AFF" w:rsidRDefault="0084557F" w:rsidP="78F17F0E">
      <w:pPr>
        <w:spacing w:after="0" w:line="240" w:lineRule="auto"/>
        <w:rPr>
          <w:rFonts w:cstheme="minorHAnsi"/>
          <w:b/>
          <w:bCs/>
        </w:rPr>
      </w:pPr>
    </w:p>
    <w:p w14:paraId="5F1D2396" w14:textId="77777777" w:rsidR="00D40AFF" w:rsidRDefault="00D40AFF" w:rsidP="78F17F0E">
      <w:pPr>
        <w:spacing w:after="0" w:line="240" w:lineRule="auto"/>
        <w:rPr>
          <w:rFonts w:cstheme="minorHAnsi"/>
          <w:b/>
          <w:bCs/>
        </w:rPr>
      </w:pPr>
    </w:p>
    <w:p w14:paraId="0762DC69" w14:textId="77777777" w:rsidR="00D40AFF" w:rsidRDefault="00D40AFF" w:rsidP="78F17F0E">
      <w:pPr>
        <w:spacing w:after="0" w:line="240" w:lineRule="auto"/>
        <w:rPr>
          <w:rFonts w:cstheme="minorHAnsi"/>
          <w:b/>
          <w:bCs/>
        </w:rPr>
      </w:pPr>
    </w:p>
    <w:p w14:paraId="0DE10C5C" w14:textId="77777777" w:rsidR="00D40AFF" w:rsidRDefault="00D40AFF" w:rsidP="00D40AFF">
      <w:pPr>
        <w:spacing w:after="0" w:line="240" w:lineRule="auto"/>
        <w:rPr>
          <w:rFonts w:cstheme="minorHAnsi"/>
          <w:b/>
          <w:bCs/>
        </w:rPr>
      </w:pPr>
    </w:p>
    <w:p w14:paraId="65065BB8" w14:textId="77777777" w:rsidR="00D40AFF" w:rsidRDefault="00D40AFF" w:rsidP="00D40AFF">
      <w:pPr>
        <w:spacing w:after="0" w:line="240" w:lineRule="auto"/>
        <w:rPr>
          <w:rFonts w:cstheme="minorHAnsi"/>
          <w:b/>
          <w:bCs/>
        </w:rPr>
      </w:pPr>
    </w:p>
    <w:p w14:paraId="65D902E5" w14:textId="77777777" w:rsidR="00D40AFF" w:rsidRDefault="00D40AFF" w:rsidP="00D40AFF">
      <w:pPr>
        <w:spacing w:after="0" w:line="240" w:lineRule="auto"/>
        <w:rPr>
          <w:rFonts w:cstheme="minorHAnsi"/>
          <w:b/>
          <w:bCs/>
        </w:rPr>
      </w:pPr>
    </w:p>
    <w:p w14:paraId="320675BA" w14:textId="3FF99BC1" w:rsidR="7852DB27" w:rsidRPr="00D40AFF" w:rsidRDefault="00EC4B54" w:rsidP="00D40AFF">
      <w:pPr>
        <w:spacing w:after="0" w:line="240" w:lineRule="auto"/>
        <w:rPr>
          <w:rFonts w:cstheme="minorHAnsi"/>
          <w:b/>
          <w:bCs/>
        </w:rPr>
      </w:pPr>
      <w:r w:rsidRPr="00D40AFF">
        <w:rPr>
          <w:rFonts w:cstheme="minorHAnsi"/>
          <w:b/>
          <w:bCs/>
        </w:rPr>
        <w:lastRenderedPageBreak/>
        <w:t xml:space="preserve">Part II. </w:t>
      </w:r>
      <w:r w:rsidRPr="00D40AFF">
        <w:rPr>
          <w:rFonts w:cstheme="minorHAnsi"/>
          <w:b/>
          <w:bCs/>
        </w:rPr>
        <w:tab/>
      </w:r>
      <w:r w:rsidR="7852DB27" w:rsidRPr="00D40AFF">
        <w:rPr>
          <w:rFonts w:cstheme="minorHAnsi"/>
          <w:b/>
          <w:bCs/>
        </w:rPr>
        <w:t>Medical Exemption Request (to be completed by medical provider)</w:t>
      </w:r>
    </w:p>
    <w:p w14:paraId="62394925" w14:textId="28FDD0E7" w:rsidR="43C2D53A" w:rsidRPr="00D40AFF" w:rsidRDefault="43C2D53A" w:rsidP="43C2D53A">
      <w:pPr>
        <w:spacing w:after="0" w:line="240" w:lineRule="auto"/>
        <w:jc w:val="both"/>
        <w:rPr>
          <w:rFonts w:cstheme="minorHAnsi"/>
        </w:rPr>
      </w:pPr>
    </w:p>
    <w:p w14:paraId="0FB6A803" w14:textId="3C10FFF1" w:rsidR="6E4479DE" w:rsidRPr="00D40AFF" w:rsidRDefault="00D77DEB" w:rsidP="00D77DEB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A</w:t>
      </w:r>
      <w:r w:rsidR="68AF962B" w:rsidRPr="00D40AFF">
        <w:rPr>
          <w:rFonts w:cstheme="minorHAnsi"/>
        </w:rPr>
        <w:t xml:space="preserve"> licensed medical provider</w:t>
      </w:r>
      <w:r w:rsidRPr="00D40AFF">
        <w:rPr>
          <w:rFonts w:cstheme="minorHAnsi"/>
        </w:rPr>
        <w:t xml:space="preserve"> (Physician, Physician’s Assistant, </w:t>
      </w:r>
      <w:r w:rsidR="000513F2" w:rsidRPr="00D40AFF">
        <w:rPr>
          <w:rFonts w:cstheme="minorHAnsi"/>
        </w:rPr>
        <w:t xml:space="preserve">or </w:t>
      </w:r>
      <w:r w:rsidRPr="00D40AFF">
        <w:rPr>
          <w:rFonts w:cstheme="minorHAnsi"/>
        </w:rPr>
        <w:t>Nurse Practitioner</w:t>
      </w:r>
      <w:r w:rsidR="000513F2" w:rsidRPr="00D40AFF">
        <w:rPr>
          <w:rFonts w:cstheme="minorHAnsi"/>
        </w:rPr>
        <w:t>)</w:t>
      </w:r>
      <w:r w:rsidR="68AF962B" w:rsidRPr="00D40AFF">
        <w:rPr>
          <w:rFonts w:cstheme="minorHAnsi"/>
        </w:rPr>
        <w:t xml:space="preserve"> and student should review </w:t>
      </w:r>
      <w:hyperlink r:id="rId10" w:history="1">
        <w:r w:rsidR="6E4479DE" w:rsidRPr="00D40AFF">
          <w:rPr>
            <w:rStyle w:val="Hyperlink"/>
            <w:rFonts w:cstheme="minorHAnsi"/>
          </w:rPr>
          <w:t>the CDC guidance</w:t>
        </w:r>
      </w:hyperlink>
      <w:r w:rsidR="68AF962B" w:rsidRPr="00D40AFF">
        <w:rPr>
          <w:rFonts w:cstheme="minorHAnsi"/>
        </w:rPr>
        <w:t xml:space="preserve"> regarding </w:t>
      </w:r>
      <w:r w:rsidR="6E4479DE" w:rsidRPr="00D40AFF">
        <w:rPr>
          <w:rFonts w:cstheme="minorHAnsi"/>
        </w:rPr>
        <w:t>contraindications for</w:t>
      </w:r>
      <w:r w:rsidR="68AF962B" w:rsidRPr="00D40AFF">
        <w:rPr>
          <w:rFonts w:cstheme="minorHAnsi"/>
        </w:rPr>
        <w:t xml:space="preserve"> COVID-19 vaccines. </w:t>
      </w:r>
      <w:r w:rsidR="00E42378" w:rsidRPr="00D40AFF">
        <w:rPr>
          <w:rFonts w:cstheme="minorHAnsi"/>
        </w:rPr>
        <w:t xml:space="preserve">The provider </w:t>
      </w:r>
      <w:r w:rsidR="0002530F" w:rsidRPr="00D40AFF">
        <w:rPr>
          <w:rFonts w:cstheme="minorHAnsi"/>
        </w:rPr>
        <w:t>must</w:t>
      </w:r>
      <w:r w:rsidR="00E42378" w:rsidRPr="00D40AFF">
        <w:rPr>
          <w:rFonts w:cstheme="minorHAnsi"/>
        </w:rPr>
        <w:t xml:space="preserve"> complete </w:t>
      </w:r>
      <w:r w:rsidR="008C20EE" w:rsidRPr="00D40AFF">
        <w:rPr>
          <w:rFonts w:cstheme="minorHAnsi"/>
        </w:rPr>
        <w:t>S</w:t>
      </w:r>
      <w:r w:rsidR="00E42378" w:rsidRPr="00D40AFF">
        <w:rPr>
          <w:rFonts w:cstheme="minorHAnsi"/>
        </w:rPr>
        <w:t>ection</w:t>
      </w:r>
      <w:r w:rsidR="001C2C4A" w:rsidRPr="00D40AFF">
        <w:rPr>
          <w:rFonts w:cstheme="minorHAnsi"/>
        </w:rPr>
        <w:t>(s)</w:t>
      </w:r>
      <w:r w:rsidR="008C20EE" w:rsidRPr="00D40AFF">
        <w:rPr>
          <w:rFonts w:cstheme="minorHAnsi"/>
        </w:rPr>
        <w:t xml:space="preserve"> A and/or B</w:t>
      </w:r>
      <w:r w:rsidR="00E42378" w:rsidRPr="00D40AFF">
        <w:rPr>
          <w:rFonts w:cstheme="minorHAnsi"/>
        </w:rPr>
        <w:t xml:space="preserve"> and provide their provider information</w:t>
      </w:r>
      <w:r w:rsidR="008C20EE" w:rsidRPr="00D40AFF">
        <w:rPr>
          <w:rFonts w:cstheme="minorHAnsi"/>
        </w:rPr>
        <w:t xml:space="preserve"> in Section C</w:t>
      </w:r>
      <w:r w:rsidR="00E42378" w:rsidRPr="00D40AFF">
        <w:rPr>
          <w:rFonts w:cstheme="minorHAnsi"/>
        </w:rPr>
        <w:t xml:space="preserve">. </w:t>
      </w:r>
    </w:p>
    <w:p w14:paraId="32016B90" w14:textId="03CC27D6" w:rsidR="00123736" w:rsidRPr="00D40AFF" w:rsidRDefault="00123736" w:rsidP="00123736">
      <w:pPr>
        <w:spacing w:after="0" w:line="240" w:lineRule="auto"/>
        <w:jc w:val="both"/>
        <w:rPr>
          <w:rFonts w:cstheme="minorHAnsi"/>
        </w:rPr>
      </w:pPr>
    </w:p>
    <w:p w14:paraId="09F32535" w14:textId="2B055DE3" w:rsidR="007851BF" w:rsidRPr="00D40AFF" w:rsidRDefault="00F46AB8" w:rsidP="02B5B797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  <w:b/>
          <w:u w:val="single"/>
        </w:rPr>
        <w:t xml:space="preserve">Section A. </w:t>
      </w:r>
      <w:r w:rsidR="68AF962B" w:rsidRPr="00D40AFF">
        <w:rPr>
          <w:rFonts w:cstheme="minorHAnsi"/>
          <w:b/>
          <w:u w:val="single"/>
        </w:rPr>
        <w:t>Medical Provider Certification of Contraindication</w:t>
      </w:r>
      <w:r w:rsidR="68AF962B" w:rsidRPr="00D40AFF">
        <w:rPr>
          <w:rFonts w:cstheme="minorHAnsi"/>
        </w:rPr>
        <w:t>: I certify that</w:t>
      </w:r>
      <w:r w:rsidR="007851BF" w:rsidRPr="00D40AFF">
        <w:rPr>
          <w:rFonts w:cstheme="minorHAnsi"/>
        </w:rPr>
        <w:t xml:space="preserve"> </w:t>
      </w:r>
      <w:r w:rsidR="68AF962B" w:rsidRPr="00D40AFF">
        <w:rPr>
          <w:rFonts w:cstheme="minorHAnsi"/>
        </w:rPr>
        <w:t>my patient</w:t>
      </w:r>
      <w:r w:rsidR="007851BF" w:rsidRPr="00D40AFF">
        <w:rPr>
          <w:rFonts w:cstheme="minorHAnsi"/>
        </w:rPr>
        <w:t xml:space="preserve"> </w:t>
      </w:r>
      <w:r w:rsidR="68AF962B" w:rsidRPr="00D40AFF">
        <w:rPr>
          <w:rFonts w:cstheme="minorHAnsi"/>
        </w:rPr>
        <w:t xml:space="preserve">(named above) cannot be vaccinated against COVID-19 because of the following contraindication: </w:t>
      </w:r>
    </w:p>
    <w:p w14:paraId="119724DE" w14:textId="2C421B78" w:rsidR="777C533B" w:rsidRPr="00D40AFF" w:rsidRDefault="777C533B" w:rsidP="777C533B">
      <w:pPr>
        <w:spacing w:after="0" w:line="240" w:lineRule="auto"/>
        <w:jc w:val="both"/>
        <w:rPr>
          <w:rFonts w:cstheme="minorHAnsi"/>
        </w:rPr>
      </w:pPr>
    </w:p>
    <w:p w14:paraId="7EDD2EA9" w14:textId="20DA6D3F" w:rsidR="001023FB" w:rsidRPr="00D40AFF" w:rsidRDefault="004C67F2" w:rsidP="004C67F2">
      <w:pPr>
        <w:pStyle w:val="BodyText"/>
        <w:spacing w:before="0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Please select which of the medically indicated COVID-19 vaccine contraindications defined by the CDC apply:</w:t>
      </w:r>
    </w:p>
    <w:p w14:paraId="52BFB6F4" w14:textId="0AE30184" w:rsidR="004C67F2" w:rsidRPr="00D40AFF" w:rsidRDefault="00F363EA" w:rsidP="004C67F2">
      <w:pPr>
        <w:pStyle w:val="BodyText"/>
        <w:tabs>
          <w:tab w:val="left" w:pos="450"/>
        </w:tabs>
        <w:spacing w:before="0"/>
        <w:ind w:left="45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131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F7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EA1517" w:rsidRPr="00D40AFF">
        <w:rPr>
          <w:rFonts w:asciiTheme="minorHAnsi" w:hAnsiTheme="minorHAnsi" w:cstheme="minorHAnsi"/>
        </w:rPr>
        <w:t xml:space="preserve"> </w:t>
      </w:r>
      <w:r w:rsidR="001C2DF7" w:rsidRPr="00D40AFF">
        <w:rPr>
          <w:rFonts w:asciiTheme="minorHAnsi" w:hAnsiTheme="minorHAnsi" w:cstheme="minorHAnsi"/>
        </w:rPr>
        <w:t xml:space="preserve">  </w:t>
      </w:r>
      <w:r w:rsidR="004C67F2" w:rsidRPr="00D40AFF">
        <w:rPr>
          <w:rFonts w:asciiTheme="minorHAnsi" w:hAnsiTheme="minorHAnsi" w:cstheme="minorHAnsi"/>
        </w:rPr>
        <w:t>Severe allergic reaction (anaphylaxis) after a previous dose or to a component of the COVID-19 Vaccine, including Polyethylene Glycol (PEG).  (</w:t>
      </w:r>
      <w:r w:rsidR="004C67F2" w:rsidRPr="00D40AFF">
        <w:rPr>
          <w:rFonts w:asciiTheme="minorHAnsi" w:hAnsiTheme="minorHAnsi" w:cstheme="minorHAnsi"/>
          <w:b/>
          <w:i/>
        </w:rPr>
        <w:t>Describe reaction/response below and contraindication to alternative vaccines</w:t>
      </w:r>
      <w:r w:rsidR="004C67F2" w:rsidRPr="00D40AFF">
        <w:rPr>
          <w:rFonts w:asciiTheme="minorHAnsi" w:hAnsiTheme="minorHAnsi" w:cstheme="minorHAnsi"/>
        </w:rPr>
        <w:t>.)</w:t>
      </w:r>
    </w:p>
    <w:p w14:paraId="1FDA8A35" w14:textId="19B87A10" w:rsidR="004C67F2" w:rsidRPr="00D40AFF" w:rsidRDefault="00F363EA" w:rsidP="004C67F2">
      <w:pPr>
        <w:pStyle w:val="BodyText"/>
        <w:tabs>
          <w:tab w:val="left" w:pos="450"/>
        </w:tabs>
        <w:spacing w:before="0"/>
        <w:ind w:left="45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9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F7" w:rsidRPr="00D40AFF">
            <w:rPr>
              <w:rFonts w:ascii="Segoe UI Symbol" w:eastAsia="MS Gothic" w:hAnsi="Segoe UI Symbol" w:cs="Segoe UI Symbol"/>
            </w:rPr>
            <w:t>☐</w:t>
          </w:r>
        </w:sdtContent>
      </w:sdt>
      <w:r w:rsidR="004C67F2" w:rsidRPr="00D40AFF">
        <w:rPr>
          <w:rFonts w:asciiTheme="minorHAnsi" w:hAnsiTheme="minorHAnsi" w:cstheme="minorHAnsi"/>
        </w:rPr>
        <w:tab/>
        <w:t>Immediate allergic reaction to previous dose or known (diagnosed) allergy to a component of the vaccine.  (</w:t>
      </w:r>
      <w:r w:rsidR="004C67F2" w:rsidRPr="00D40AFF">
        <w:rPr>
          <w:rFonts w:asciiTheme="minorHAnsi" w:hAnsiTheme="minorHAnsi" w:cstheme="minorHAnsi"/>
          <w:b/>
          <w:i/>
        </w:rPr>
        <w:t>Describe reaction/response below and contraindication to alternative vaccines</w:t>
      </w:r>
      <w:r w:rsidR="004C67F2" w:rsidRPr="00D40AFF">
        <w:rPr>
          <w:rFonts w:asciiTheme="minorHAnsi" w:hAnsiTheme="minorHAnsi" w:cstheme="minorHAnsi"/>
        </w:rPr>
        <w:t xml:space="preserve">). </w:t>
      </w:r>
    </w:p>
    <w:p w14:paraId="37617085" w14:textId="77777777" w:rsidR="006174A6" w:rsidRPr="00D40AFF" w:rsidRDefault="006174A6" w:rsidP="02B5B797">
      <w:pPr>
        <w:spacing w:after="0" w:line="240" w:lineRule="auto"/>
        <w:jc w:val="both"/>
        <w:rPr>
          <w:rFonts w:cstheme="minorHAnsi"/>
        </w:rPr>
      </w:pPr>
    </w:p>
    <w:p w14:paraId="518CE6F4" w14:textId="5AC5866A" w:rsidR="51E19A08" w:rsidRPr="00D40AFF" w:rsidRDefault="4E52DF99" w:rsidP="51E19A0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Additional details on the selected option</w:t>
      </w:r>
      <w:r w:rsidR="00FA6A96" w:rsidRPr="00D40AFF">
        <w:rPr>
          <w:rFonts w:cstheme="minorHAnsi"/>
        </w:rPr>
        <w:t>(s)</w:t>
      </w:r>
      <w:r w:rsidRPr="00D40AFF">
        <w:rPr>
          <w:rFonts w:cstheme="minorHAnsi"/>
        </w:rPr>
        <w:t xml:space="preserve"> above (to be completed by the medical provider):</w:t>
      </w:r>
    </w:p>
    <w:p w14:paraId="5B2D310D" w14:textId="66C284DF" w:rsidR="00347D44" w:rsidRPr="00D40AFF" w:rsidRDefault="007C0293" w:rsidP="00347D44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br/>
      </w:r>
      <w:r w:rsidR="00347D44" w:rsidRPr="00D40AFF">
        <w:rPr>
          <w:rFonts w:cstheme="minorHAnsi"/>
        </w:rPr>
        <w:t>____________________________________________________________________________________</w:t>
      </w:r>
    </w:p>
    <w:p w14:paraId="13C9584E" w14:textId="2E77521A" w:rsidR="342EB1C8" w:rsidRPr="00D40AFF" w:rsidRDefault="342EB1C8" w:rsidP="342EB1C8">
      <w:pPr>
        <w:spacing w:after="0" w:line="240" w:lineRule="auto"/>
        <w:jc w:val="both"/>
        <w:rPr>
          <w:rFonts w:cstheme="minorHAnsi"/>
        </w:rPr>
      </w:pPr>
    </w:p>
    <w:p w14:paraId="5C2A0C8C" w14:textId="1B51B2B7" w:rsidR="4E52DF99" w:rsidRPr="00D40AFF" w:rsidRDefault="4E52DF99" w:rsidP="342EB1C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</w:t>
      </w:r>
    </w:p>
    <w:p w14:paraId="56966459" w14:textId="60B0642D" w:rsidR="342EB1C8" w:rsidRPr="00D40AFF" w:rsidRDefault="342EB1C8" w:rsidP="342EB1C8">
      <w:pPr>
        <w:spacing w:after="0" w:line="240" w:lineRule="auto"/>
        <w:jc w:val="both"/>
        <w:rPr>
          <w:rFonts w:cstheme="minorHAnsi"/>
        </w:rPr>
      </w:pPr>
    </w:p>
    <w:p w14:paraId="11E6CF4A" w14:textId="77777777" w:rsidR="00347D44" w:rsidRPr="00D40AFF" w:rsidRDefault="00347D44" w:rsidP="00347D44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</w:t>
      </w:r>
    </w:p>
    <w:p w14:paraId="30A366C3" w14:textId="5164327F" w:rsidR="6FA9538C" w:rsidRPr="00D40AFF" w:rsidRDefault="6FA9538C" w:rsidP="6FA9538C">
      <w:pPr>
        <w:spacing w:after="0" w:line="240" w:lineRule="auto"/>
        <w:jc w:val="both"/>
        <w:rPr>
          <w:rFonts w:cstheme="minorHAnsi"/>
        </w:rPr>
      </w:pPr>
    </w:p>
    <w:p w14:paraId="35387A37" w14:textId="77777777" w:rsidR="00347D44" w:rsidRPr="00D40AFF" w:rsidRDefault="00347D44" w:rsidP="00347D44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</w:t>
      </w:r>
    </w:p>
    <w:p w14:paraId="09B90806" w14:textId="77777777" w:rsidR="00243198" w:rsidRPr="00D40AFF" w:rsidRDefault="00243198" w:rsidP="00243198">
      <w:pPr>
        <w:spacing w:after="0" w:line="240" w:lineRule="auto"/>
        <w:jc w:val="both"/>
        <w:rPr>
          <w:rFonts w:cstheme="minorHAnsi"/>
        </w:rPr>
      </w:pPr>
    </w:p>
    <w:p w14:paraId="3A112998" w14:textId="77777777" w:rsidR="007D14ED" w:rsidRPr="00D40AFF" w:rsidRDefault="007D14ED" w:rsidP="007D14ED">
      <w:pPr>
        <w:pStyle w:val="BodyText"/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Please note that </w:t>
      </w:r>
      <w:r w:rsidRPr="00D40AFF">
        <w:rPr>
          <w:rFonts w:asciiTheme="minorHAnsi" w:hAnsiTheme="minorHAnsi" w:cstheme="minorHAnsi"/>
          <w:b/>
          <w:iCs/>
          <w:u w:val="single"/>
        </w:rPr>
        <w:t>NONE of the following are considered contraindications</w:t>
      </w:r>
      <w:r w:rsidRPr="00D40AFF">
        <w:rPr>
          <w:rFonts w:asciiTheme="minorHAnsi" w:hAnsiTheme="minorHAnsi" w:cstheme="minorHAnsi"/>
        </w:rPr>
        <w:t xml:space="preserve"> to the COVID-19 vaccine. </w:t>
      </w:r>
    </w:p>
    <w:p w14:paraId="3F758C34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Local injection site reactions to previous COVID-19 vaccines (erythema, induration, pruritus, pain).</w:t>
      </w:r>
    </w:p>
    <w:p w14:paraId="1B907485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Expected systemic vaccine side effects in previous COVID-19 vaccines (fever, chills, fatigue, headache, lymphedema, diarrhea, myalgia, arthralgia.</w:t>
      </w:r>
    </w:p>
    <w:p w14:paraId="0FD2CCB0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Previous COVID-19 infection.</w:t>
      </w:r>
    </w:p>
    <w:p w14:paraId="25034286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Vasovagal reaction after receiving a dose of any vaccination.</w:t>
      </w:r>
    </w:p>
    <w:p w14:paraId="091BC635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Being an immunocompromised individual or receiving immunosuppressive medications. </w:t>
      </w:r>
    </w:p>
    <w:p w14:paraId="098F8339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>Autoimmune conditions, including Guillain-Barre Syndrome.</w:t>
      </w:r>
    </w:p>
    <w:p w14:paraId="61A9DC60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Allergic reactions to anything not contained in the COVID-19 vaccine, including injectable therapies, food, pets, oral medications, latex etc.  (Please note the COVID vaccine does not contain egg or gelatin). </w:t>
      </w:r>
    </w:p>
    <w:p w14:paraId="4C783155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Alpha-gal Syndrome. </w:t>
      </w:r>
    </w:p>
    <w:p w14:paraId="3A095748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Pregnancy, undergoing fertility treatment, intention to become pregnant or breast-feeding. (Please note the American College of Obstetricians and Gynecologists, the Society for Maternal-Fetal Medicine and the Society for Reproductive Medicine all strongly recommend COVID-19 vaccination during pregnancy). </w:t>
      </w:r>
    </w:p>
    <w:p w14:paraId="136630FD" w14:textId="77777777" w:rsidR="007D14ED" w:rsidRPr="00D40AFF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D40AFF">
        <w:rPr>
          <w:rFonts w:asciiTheme="minorHAnsi" w:hAnsiTheme="minorHAnsi" w:cstheme="minorHAnsi"/>
        </w:rPr>
        <w:t xml:space="preserve">The medical condition of a family member or other residing in the same household as the employee. </w:t>
      </w:r>
    </w:p>
    <w:p w14:paraId="4FE5B302" w14:textId="77777777" w:rsidR="007D14ED" w:rsidRPr="00D40AFF" w:rsidRDefault="007D14ED" w:rsidP="342EB1C8">
      <w:pPr>
        <w:spacing w:after="0" w:line="240" w:lineRule="auto"/>
        <w:jc w:val="both"/>
        <w:rPr>
          <w:rFonts w:cstheme="minorHAnsi"/>
        </w:rPr>
      </w:pPr>
    </w:p>
    <w:p w14:paraId="6A909EB1" w14:textId="77777777" w:rsidR="00E459DE" w:rsidRPr="00D40AFF" w:rsidRDefault="00655EB9" w:rsidP="342EB1C8">
      <w:pPr>
        <w:spacing w:after="0" w:line="240" w:lineRule="auto"/>
        <w:jc w:val="both"/>
        <w:rPr>
          <w:rStyle w:val="Hyperlink"/>
          <w:rFonts w:cstheme="minorHAnsi"/>
          <w:bCs/>
        </w:rPr>
      </w:pPr>
      <w:r w:rsidRPr="00D40AFF">
        <w:rPr>
          <w:rFonts w:cstheme="minorHAnsi"/>
        </w:rPr>
        <w:t xml:space="preserve">Clinician Certification:  </w:t>
      </w:r>
      <w:r w:rsidRPr="00D40AFF">
        <w:rPr>
          <w:rFonts w:cstheme="minorHAnsi"/>
          <w:b/>
          <w:bCs/>
        </w:rPr>
        <w:t xml:space="preserve">By completing this form, you certify that different methods of vaccinating against COVID-19 have been fully considered and that the patient has the contraindication indicated above that precludes any/all available vaccinations for COVID-19. </w:t>
      </w:r>
      <w:r w:rsidRPr="00D40AFF">
        <w:rPr>
          <w:rFonts w:cstheme="minorHAnsi"/>
          <w:bCs/>
        </w:rPr>
        <w:t xml:space="preserve">Information  about approved  medical exemptions for COVID-19 vaccination can be reviewed at </w:t>
      </w:r>
      <w:hyperlink r:id="rId11" w:history="1">
        <w:r w:rsidRPr="00D40AFF">
          <w:rPr>
            <w:rStyle w:val="Hyperlink"/>
            <w:rFonts w:cstheme="minorHAnsi"/>
            <w:bCs/>
          </w:rPr>
          <w:t>https://www.cdc.gov/vaccines/covid-19/clinical-considerations/covid-19-vaccines-us.html</w:t>
        </w:r>
      </w:hyperlink>
    </w:p>
    <w:p w14:paraId="3B747303" w14:textId="36AB7412" w:rsidR="00655EB9" w:rsidRPr="00D40AFF" w:rsidRDefault="007C0293" w:rsidP="342EB1C8">
      <w:pPr>
        <w:spacing w:after="0" w:line="240" w:lineRule="auto"/>
        <w:jc w:val="both"/>
        <w:rPr>
          <w:rFonts w:cstheme="minorHAnsi"/>
        </w:rPr>
      </w:pPr>
      <w:r w:rsidRPr="00D40AFF">
        <w:rPr>
          <w:rStyle w:val="Hyperlink"/>
          <w:rFonts w:cstheme="minorHAnsi"/>
          <w:bCs/>
        </w:rPr>
        <w:br/>
      </w:r>
    </w:p>
    <w:p w14:paraId="278074CE" w14:textId="77777777" w:rsidR="00D40AFF" w:rsidRDefault="00D40AFF" w:rsidP="00243EB8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911D5F9" w14:textId="77777777" w:rsidR="00D40AFF" w:rsidRDefault="00D40AFF" w:rsidP="00243EB8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3476ED9" w14:textId="77777777" w:rsidR="00D40AFF" w:rsidRDefault="00D40AFF" w:rsidP="00243EB8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A9E7CAE" w14:textId="77777777" w:rsidR="00D40AFF" w:rsidRDefault="00D40AFF" w:rsidP="00243EB8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5601E54" w14:textId="77777777" w:rsidR="00D40AFF" w:rsidRDefault="00D40AFF" w:rsidP="00243EB8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F5CC6B7" w14:textId="7D21D11C" w:rsidR="00243EB8" w:rsidRPr="00D40AFF" w:rsidRDefault="00F46AB8" w:rsidP="00243EB8">
      <w:pPr>
        <w:spacing w:after="0" w:line="240" w:lineRule="auto"/>
        <w:jc w:val="both"/>
        <w:rPr>
          <w:rFonts w:cstheme="minorHAnsi"/>
          <w:b/>
          <w:u w:val="single"/>
        </w:rPr>
      </w:pPr>
      <w:r w:rsidRPr="00D40AFF">
        <w:rPr>
          <w:rFonts w:cstheme="minorHAnsi"/>
          <w:b/>
          <w:u w:val="single"/>
        </w:rPr>
        <w:lastRenderedPageBreak/>
        <w:t xml:space="preserve">Section B. </w:t>
      </w:r>
      <w:r w:rsidR="00243EB8" w:rsidRPr="00D40AFF">
        <w:rPr>
          <w:rFonts w:cstheme="minorHAnsi"/>
          <w:b/>
          <w:u w:val="single"/>
        </w:rPr>
        <w:t xml:space="preserve">Medical Provider Certification of Disability That Makes COVID-19 Vaccination Inadvisable </w:t>
      </w:r>
    </w:p>
    <w:p w14:paraId="754023C2" w14:textId="77777777" w:rsidR="00243EB8" w:rsidRPr="00D40AFF" w:rsidRDefault="00243EB8" w:rsidP="00243EB8">
      <w:pPr>
        <w:spacing w:after="0" w:line="240" w:lineRule="auto"/>
        <w:jc w:val="both"/>
        <w:rPr>
          <w:rFonts w:cstheme="minorHAnsi"/>
          <w:i/>
          <w:iCs/>
        </w:rPr>
      </w:pPr>
      <w:r w:rsidRPr="00D40AFF">
        <w:rPr>
          <w:rFonts w:cstheme="minorHAnsi"/>
          <w:i/>
          <w:iCs/>
        </w:rPr>
        <w:t xml:space="preserve"> </w:t>
      </w:r>
    </w:p>
    <w:p w14:paraId="477880FC" w14:textId="5EC2A1A5" w:rsidR="00243EB8" w:rsidRPr="00D40AFF" w:rsidRDefault="00243EB8" w:rsidP="0022452E">
      <w:pPr>
        <w:spacing w:after="0" w:line="240" w:lineRule="auto"/>
        <w:jc w:val="both"/>
        <w:rPr>
          <w:rFonts w:cstheme="minorHAnsi"/>
          <w:i/>
          <w:iCs/>
        </w:rPr>
      </w:pPr>
      <w:r w:rsidRPr="00D40AFF">
        <w:rPr>
          <w:rFonts w:cstheme="minorHAnsi"/>
          <w:i/>
          <w:iCs/>
        </w:rPr>
        <w:t>“Disability”</w:t>
      </w:r>
      <w:r w:rsidR="0088221F" w:rsidRPr="00D40AFF">
        <w:rPr>
          <w:rFonts w:cstheme="minorHAnsi"/>
          <w:i/>
          <w:iCs/>
        </w:rPr>
        <w:t xml:space="preserve"> </w:t>
      </w:r>
      <w:r w:rsidRPr="00D40AFF">
        <w:rPr>
          <w:rFonts w:cstheme="minorHAnsi"/>
          <w:i/>
          <w:iCs/>
        </w:rPr>
        <w:t xml:space="preserve">is defined as </w:t>
      </w:r>
      <w:r w:rsidR="001E4079" w:rsidRPr="00D40AFF">
        <w:rPr>
          <w:rFonts w:cstheme="minorHAnsi"/>
          <w:i/>
          <w:iCs/>
        </w:rPr>
        <w:t>any impairment resulting from anatomical, physiological, genetic, or neurological</w:t>
      </w:r>
      <w:r w:rsidR="0022452E" w:rsidRPr="00D40AFF">
        <w:rPr>
          <w:rFonts w:cstheme="minorHAnsi"/>
          <w:i/>
          <w:iCs/>
        </w:rPr>
        <w:t xml:space="preserve"> </w:t>
      </w:r>
      <w:r w:rsidR="001E4079" w:rsidRPr="00D40AFF">
        <w:rPr>
          <w:rFonts w:cstheme="minorHAnsi"/>
          <w:i/>
          <w:iCs/>
        </w:rPr>
        <w:t xml:space="preserve">conditions which prevents the exercise of a normal bodily function or is demonstrable by medically accepted clinical or laboratory diagnostic techniques </w:t>
      </w:r>
      <w:r w:rsidRPr="00D40AFF">
        <w:rPr>
          <w:rFonts w:cstheme="minorHAnsi"/>
          <w:i/>
          <w:iCs/>
        </w:rPr>
        <w:t xml:space="preserve">and any other condition recognized as a disability under applicable law. </w:t>
      </w:r>
    </w:p>
    <w:p w14:paraId="407CA10D" w14:textId="77777777" w:rsidR="0038010F" w:rsidRPr="00D40AFF" w:rsidRDefault="0038010F" w:rsidP="0022452E">
      <w:pPr>
        <w:spacing w:after="0" w:line="240" w:lineRule="auto"/>
        <w:jc w:val="both"/>
        <w:rPr>
          <w:rFonts w:cstheme="minorHAnsi"/>
          <w:i/>
          <w:iCs/>
        </w:rPr>
      </w:pPr>
    </w:p>
    <w:p w14:paraId="7F24D0A5" w14:textId="654E0961" w:rsidR="0038010F" w:rsidRPr="00D40AFF" w:rsidRDefault="0038010F" w:rsidP="0038010F">
      <w:pPr>
        <w:spacing w:after="0" w:line="240" w:lineRule="auto"/>
        <w:jc w:val="both"/>
        <w:rPr>
          <w:rFonts w:cstheme="minorHAnsi"/>
          <w:i/>
          <w:iCs/>
        </w:rPr>
      </w:pPr>
      <w:r w:rsidRPr="00D40AFF">
        <w:rPr>
          <w:rFonts w:cstheme="minorHAnsi"/>
          <w:i/>
          <w:iCs/>
        </w:rPr>
        <w:t>“Disability” may include pregnancy, childbirth, or a related medical condition where reasonable accommodation is medically advisable.</w:t>
      </w:r>
    </w:p>
    <w:p w14:paraId="28B7FF55" w14:textId="77777777" w:rsidR="00DB79AE" w:rsidRPr="00D40AFF" w:rsidRDefault="00DB79AE" w:rsidP="00243EB8">
      <w:pPr>
        <w:spacing w:after="0" w:line="240" w:lineRule="auto"/>
        <w:jc w:val="both"/>
        <w:rPr>
          <w:rFonts w:cstheme="minorHAnsi"/>
          <w:i/>
          <w:iCs/>
        </w:rPr>
      </w:pPr>
    </w:p>
    <w:p w14:paraId="10E94915" w14:textId="282FCAB4" w:rsidR="0088221F" w:rsidRPr="00D40AFF" w:rsidRDefault="008261E4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 xml:space="preserve">I certify that my patient (named above) </w:t>
      </w:r>
      <w:r w:rsidR="00B11161" w:rsidRPr="00D40AFF">
        <w:rPr>
          <w:rFonts w:cstheme="minorHAnsi"/>
        </w:rPr>
        <w:t>has the following disability that makes COVID-19 Vaccination inadvisable</w:t>
      </w:r>
      <w:r w:rsidRPr="00D40AFF">
        <w:rPr>
          <w:rFonts w:cstheme="minorHAnsi"/>
        </w:rPr>
        <w:t>:</w:t>
      </w:r>
      <w:r w:rsidR="0088221F" w:rsidRPr="00D40AFF">
        <w:rPr>
          <w:rFonts w:cstheme="minorHAnsi"/>
        </w:rPr>
        <w:t xml:space="preserve"> _______________________________________________________________________________</w:t>
      </w:r>
    </w:p>
    <w:p w14:paraId="6D7E4A7E" w14:textId="77777777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08249BCF" w14:textId="15325376" w:rsidR="0024119A" w:rsidRPr="00D40AFF" w:rsidRDefault="0024119A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 xml:space="preserve">Additional details on </w:t>
      </w:r>
      <w:r w:rsidR="0026340F" w:rsidRPr="00D40AFF">
        <w:rPr>
          <w:rFonts w:cstheme="minorHAnsi"/>
        </w:rPr>
        <w:t xml:space="preserve">why the disability listed above </w:t>
      </w:r>
      <w:r w:rsidR="00DB100E" w:rsidRPr="00D40AFF">
        <w:rPr>
          <w:rFonts w:cstheme="minorHAnsi"/>
        </w:rPr>
        <w:t>makes COVID-19 Vaccination Inadvisable</w:t>
      </w:r>
      <w:r w:rsidR="003E5F13" w:rsidRPr="00D40AFF">
        <w:rPr>
          <w:rFonts w:cstheme="minorHAnsi"/>
        </w:rPr>
        <w:t xml:space="preserve"> </w:t>
      </w:r>
      <w:r w:rsidRPr="00D40AFF">
        <w:rPr>
          <w:rFonts w:cstheme="minorHAnsi"/>
        </w:rPr>
        <w:t>(to be completed by the medical provider):</w:t>
      </w:r>
    </w:p>
    <w:p w14:paraId="1C3AF36D" w14:textId="77777777" w:rsidR="00DB100E" w:rsidRPr="00D40AFF" w:rsidRDefault="00DB100E" w:rsidP="00243EB8">
      <w:pPr>
        <w:spacing w:after="0" w:line="240" w:lineRule="auto"/>
        <w:jc w:val="both"/>
        <w:rPr>
          <w:rFonts w:cstheme="minorHAnsi"/>
        </w:rPr>
      </w:pPr>
    </w:p>
    <w:p w14:paraId="18006D4C" w14:textId="2E6C3471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_________________________________________________________________________________________</w:t>
      </w:r>
    </w:p>
    <w:p w14:paraId="47155EAB" w14:textId="77777777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33B51911" w14:textId="7C62C7D3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_________________________________________________________________________________________</w:t>
      </w:r>
    </w:p>
    <w:p w14:paraId="2B0DD456" w14:textId="77777777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7FE890B1" w14:textId="5184F20A" w:rsidR="006F356B" w:rsidRPr="00D40AFF" w:rsidRDefault="006F356B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_________________________________________________________________________________________</w:t>
      </w:r>
    </w:p>
    <w:p w14:paraId="0336616D" w14:textId="77777777" w:rsidR="00223C9E" w:rsidRPr="00D40AFF" w:rsidRDefault="00223C9E" w:rsidP="00243EB8">
      <w:pPr>
        <w:spacing w:after="0" w:line="240" w:lineRule="auto"/>
        <w:jc w:val="both"/>
        <w:rPr>
          <w:rFonts w:cstheme="minorHAnsi"/>
        </w:rPr>
      </w:pPr>
    </w:p>
    <w:p w14:paraId="027361FD" w14:textId="47F6699F" w:rsidR="00223C9E" w:rsidRPr="00D40AFF" w:rsidRDefault="00223C9E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_________________________________________________________________________________________</w:t>
      </w:r>
    </w:p>
    <w:p w14:paraId="6FA31F15" w14:textId="77777777" w:rsidR="006E7A21" w:rsidRPr="00D40AFF" w:rsidRDefault="006E7A21" w:rsidP="00243EB8">
      <w:pPr>
        <w:spacing w:after="0" w:line="240" w:lineRule="auto"/>
        <w:jc w:val="both"/>
        <w:rPr>
          <w:rFonts w:cstheme="minorHAnsi"/>
        </w:rPr>
      </w:pPr>
    </w:p>
    <w:p w14:paraId="0A06E68D" w14:textId="77777777" w:rsidR="008A05C2" w:rsidRPr="00D40AFF" w:rsidRDefault="008A05C2" w:rsidP="008A05C2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>_________________________________________________________________________________________</w:t>
      </w:r>
    </w:p>
    <w:p w14:paraId="411B70BD" w14:textId="77777777" w:rsidR="00640F59" w:rsidRPr="00D40AFF" w:rsidRDefault="00640F59" w:rsidP="00D36BBC">
      <w:pPr>
        <w:spacing w:after="0" w:line="240" w:lineRule="auto"/>
        <w:jc w:val="both"/>
        <w:rPr>
          <w:rFonts w:cstheme="minorHAnsi"/>
        </w:rPr>
      </w:pPr>
    </w:p>
    <w:p w14:paraId="4AC38285" w14:textId="692EBD27" w:rsidR="00C7177C" w:rsidRPr="00D40AFF" w:rsidRDefault="00243EB8" w:rsidP="00D36BBC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 xml:space="preserve">The patient’s disability is:  </w:t>
      </w:r>
      <w:r w:rsidR="0022452E" w:rsidRPr="00D40AFF">
        <w:rPr>
          <w:rFonts w:cstheme="minorHAnsi"/>
        </w:rPr>
        <w:tab/>
      </w:r>
      <w:r w:rsidR="00C7177C" w:rsidRPr="00D40AFF">
        <w:rPr>
          <w:rFonts w:ascii="Segoe UI Emoji" w:hAnsi="Segoe UI Emoji" w:cs="Segoe UI Emoji"/>
        </w:rPr>
        <w:t>⬜</w:t>
      </w:r>
      <w:r w:rsidR="00C7177C" w:rsidRPr="00D40AFF">
        <w:rPr>
          <w:rFonts w:cstheme="minorHAnsi"/>
        </w:rPr>
        <w:t xml:space="preserve"> </w:t>
      </w:r>
      <w:r w:rsidR="00435049" w:rsidRPr="00D40AFF">
        <w:rPr>
          <w:rFonts w:cstheme="minorHAnsi"/>
        </w:rPr>
        <w:t xml:space="preserve">Permanent </w:t>
      </w:r>
    </w:p>
    <w:p w14:paraId="5DAD789D" w14:textId="5DD13E44" w:rsidR="00C7177C" w:rsidRPr="00D40AFF" w:rsidRDefault="00C7177C" w:rsidP="00D36BBC">
      <w:pPr>
        <w:spacing w:after="0" w:line="240" w:lineRule="auto"/>
        <w:ind w:left="2160" w:firstLine="720"/>
        <w:jc w:val="both"/>
        <w:rPr>
          <w:rFonts w:cstheme="minorHAnsi"/>
        </w:rPr>
      </w:pPr>
      <w:r w:rsidRPr="00D40AFF">
        <w:rPr>
          <w:rFonts w:ascii="Segoe UI Emoji" w:hAnsi="Segoe UI Emoji" w:cs="Segoe UI Emoji"/>
        </w:rPr>
        <w:t>⬜</w:t>
      </w:r>
      <w:r w:rsidRPr="00D40AFF">
        <w:rPr>
          <w:rFonts w:cstheme="minorHAnsi"/>
        </w:rPr>
        <w:t xml:space="preserve"> </w:t>
      </w:r>
      <w:r w:rsidR="0022452E" w:rsidRPr="00D40AFF">
        <w:rPr>
          <w:rFonts w:cstheme="minorHAnsi"/>
        </w:rPr>
        <w:t xml:space="preserve">Temporary </w:t>
      </w:r>
    </w:p>
    <w:p w14:paraId="483F05CD" w14:textId="77777777" w:rsidR="0022452E" w:rsidRPr="00D40AFF" w:rsidRDefault="0022452E" w:rsidP="0022452E">
      <w:pPr>
        <w:spacing w:after="0" w:line="240" w:lineRule="auto"/>
        <w:ind w:left="2160" w:firstLine="720"/>
        <w:jc w:val="both"/>
        <w:rPr>
          <w:rFonts w:cstheme="minorHAnsi"/>
        </w:rPr>
      </w:pPr>
    </w:p>
    <w:p w14:paraId="63BF06FA" w14:textId="2378396F" w:rsidR="00243EB8" w:rsidRPr="00D40AFF" w:rsidRDefault="00243EB8" w:rsidP="00243EB8">
      <w:pPr>
        <w:spacing w:after="0" w:line="240" w:lineRule="auto"/>
        <w:jc w:val="both"/>
        <w:rPr>
          <w:rFonts w:cstheme="minorHAnsi"/>
        </w:rPr>
      </w:pPr>
      <w:r w:rsidRPr="00D40AFF">
        <w:rPr>
          <w:rFonts w:cstheme="minorHAnsi"/>
        </w:rPr>
        <w:t xml:space="preserve">If temporary, the expected end date is: </w:t>
      </w:r>
      <w:r w:rsidR="006F356B" w:rsidRPr="00D40AFF">
        <w:rPr>
          <w:rFonts w:cstheme="minorHAnsi"/>
        </w:rPr>
        <w:t>_____________________</w:t>
      </w:r>
    </w:p>
    <w:p w14:paraId="39F16C36" w14:textId="2434C7E5" w:rsidR="00230CC0" w:rsidRPr="00D40AFF" w:rsidRDefault="00230CC0" w:rsidP="00336055">
      <w:pPr>
        <w:spacing w:after="0" w:line="240" w:lineRule="auto"/>
        <w:jc w:val="both"/>
        <w:rPr>
          <w:rFonts w:cstheme="minorHAnsi"/>
          <w:i/>
        </w:rPr>
      </w:pPr>
    </w:p>
    <w:p w14:paraId="0A08DCF9" w14:textId="451732D7" w:rsidR="00285828" w:rsidRPr="00D40AFF" w:rsidRDefault="008C78AA" w:rsidP="00285828">
      <w:pPr>
        <w:rPr>
          <w:rFonts w:cstheme="minorHAnsi"/>
          <w:b/>
          <w:bCs/>
          <w:u w:val="single"/>
        </w:rPr>
      </w:pPr>
      <w:r w:rsidRPr="00D40AFF">
        <w:rPr>
          <w:rFonts w:cstheme="minorHAnsi"/>
          <w:b/>
          <w:bCs/>
          <w:u w:val="single"/>
        </w:rPr>
        <w:t>Section C. Medical Provider Information</w:t>
      </w:r>
    </w:p>
    <w:p w14:paraId="4BCC7848" w14:textId="14F17A09" w:rsidR="007B36C0" w:rsidRPr="00D40AFF" w:rsidRDefault="00E35995" w:rsidP="00E35995">
      <w:pPr>
        <w:rPr>
          <w:rFonts w:cstheme="minorHAnsi"/>
        </w:rPr>
      </w:pPr>
      <w:r w:rsidRPr="00D40AFF">
        <w:rPr>
          <w:rFonts w:cstheme="minorHAnsi"/>
        </w:rPr>
        <w:t xml:space="preserve">Provider </w:t>
      </w:r>
      <w:r w:rsidR="00F97A83" w:rsidRPr="00D40AFF">
        <w:rPr>
          <w:rFonts w:cstheme="minorHAnsi"/>
        </w:rPr>
        <w:t>N</w:t>
      </w:r>
      <w:r w:rsidRPr="00D40AFF">
        <w:rPr>
          <w:rFonts w:cstheme="minorHAnsi"/>
        </w:rPr>
        <w:t>ame: _________________________________________________________________</w:t>
      </w:r>
      <w:r w:rsidR="00BA0CF5" w:rsidRPr="00D40AFF">
        <w:rPr>
          <w:rFonts w:cstheme="minorHAnsi"/>
        </w:rPr>
        <w:t>_</w:t>
      </w:r>
    </w:p>
    <w:p w14:paraId="76CF83C7" w14:textId="136AC70D" w:rsidR="007B36C0" w:rsidRPr="00D40AFF" w:rsidRDefault="00E35995" w:rsidP="00E35995">
      <w:pPr>
        <w:rPr>
          <w:rFonts w:cstheme="minorHAnsi"/>
        </w:rPr>
      </w:pPr>
      <w:r w:rsidRPr="00D40AFF">
        <w:rPr>
          <w:rFonts w:cstheme="minorHAnsi"/>
        </w:rPr>
        <w:t xml:space="preserve">Provider </w:t>
      </w:r>
      <w:r w:rsidR="00A51809" w:rsidRPr="00D40AFF">
        <w:rPr>
          <w:rFonts w:cstheme="minorHAnsi"/>
        </w:rPr>
        <w:t>National Provider Identifier (NPI)</w:t>
      </w:r>
      <w:r w:rsidRPr="00D40AFF">
        <w:rPr>
          <w:rFonts w:cstheme="minorHAnsi"/>
        </w:rPr>
        <w:t>: ___________________________________________</w:t>
      </w:r>
    </w:p>
    <w:p w14:paraId="0D2BCE26" w14:textId="30B10DE3" w:rsidR="007B36C0" w:rsidRPr="00D40AFF" w:rsidRDefault="00E35995" w:rsidP="00E35995">
      <w:pPr>
        <w:rPr>
          <w:rFonts w:cstheme="minorHAnsi"/>
        </w:rPr>
      </w:pPr>
      <w:r w:rsidRPr="00D40AFF">
        <w:rPr>
          <w:rFonts w:cstheme="minorHAnsi"/>
        </w:rPr>
        <w:t xml:space="preserve">Provider </w:t>
      </w:r>
      <w:r w:rsidR="00F97A83" w:rsidRPr="00D40AFF">
        <w:rPr>
          <w:rFonts w:cstheme="minorHAnsi"/>
        </w:rPr>
        <w:t>S</w:t>
      </w:r>
      <w:r w:rsidRPr="00D40AFF">
        <w:rPr>
          <w:rFonts w:cstheme="minorHAnsi"/>
        </w:rPr>
        <w:t xml:space="preserve">pecialty: _______________________________________________________________ </w:t>
      </w:r>
    </w:p>
    <w:p w14:paraId="0B5BF50C" w14:textId="3BF48F6E" w:rsidR="007B36C0" w:rsidRPr="00D40AFF" w:rsidRDefault="00E35995" w:rsidP="00E35995">
      <w:pPr>
        <w:rPr>
          <w:rFonts w:cstheme="minorHAnsi"/>
        </w:rPr>
      </w:pPr>
      <w:r w:rsidRPr="00D40AFF">
        <w:rPr>
          <w:rFonts w:cstheme="minorHAnsi"/>
        </w:rPr>
        <w:t xml:space="preserve">Provider </w:t>
      </w:r>
      <w:r w:rsidR="00A51809" w:rsidRPr="00D40AFF">
        <w:rPr>
          <w:rFonts w:cstheme="minorHAnsi"/>
        </w:rPr>
        <w:t>E</w:t>
      </w:r>
      <w:r w:rsidRPr="00D40AFF">
        <w:rPr>
          <w:rFonts w:cstheme="minorHAnsi"/>
        </w:rPr>
        <w:t>mployer/</w:t>
      </w:r>
      <w:r w:rsidR="00A51809" w:rsidRPr="00D40AFF">
        <w:rPr>
          <w:rFonts w:cstheme="minorHAnsi"/>
        </w:rPr>
        <w:t>A</w:t>
      </w:r>
      <w:r w:rsidRPr="00D40AFF">
        <w:rPr>
          <w:rFonts w:cstheme="minorHAnsi"/>
        </w:rPr>
        <w:t>ffiliation: _____________________________________________________</w:t>
      </w:r>
    </w:p>
    <w:p w14:paraId="122CD5A3" w14:textId="311C4B09" w:rsidR="00B70472" w:rsidRPr="00D40AFF" w:rsidRDefault="00B70472" w:rsidP="00E35995">
      <w:pPr>
        <w:rPr>
          <w:rFonts w:cstheme="minorHAnsi"/>
        </w:rPr>
      </w:pPr>
      <w:r w:rsidRPr="00D40AFF">
        <w:rPr>
          <w:rFonts w:cstheme="minorHAnsi"/>
        </w:rPr>
        <w:t>Provider Phone: _________________________________________________________________</w:t>
      </w:r>
    </w:p>
    <w:p w14:paraId="7A1CDF40" w14:textId="71927727" w:rsidR="00285828" w:rsidRPr="00D40AFF" w:rsidRDefault="00E35995" w:rsidP="00E35995">
      <w:pPr>
        <w:rPr>
          <w:rFonts w:cstheme="minorHAnsi"/>
        </w:rPr>
      </w:pPr>
      <w:r w:rsidRPr="00D40AFF">
        <w:rPr>
          <w:rFonts w:cstheme="minorHAnsi"/>
        </w:rPr>
        <w:t xml:space="preserve">Provider </w:t>
      </w:r>
      <w:r w:rsidR="00B70472" w:rsidRPr="00D40AFF">
        <w:rPr>
          <w:rFonts w:cstheme="minorHAnsi"/>
        </w:rPr>
        <w:t>S</w:t>
      </w:r>
      <w:r w:rsidRPr="00D40AFF">
        <w:rPr>
          <w:rFonts w:cstheme="minorHAnsi"/>
        </w:rPr>
        <w:t>ignature: ____________________________ Date of signature: ___________________</w:t>
      </w:r>
    </w:p>
    <w:sectPr w:rsidR="00285828" w:rsidRPr="00D40AFF" w:rsidSect="00D40AFF">
      <w:footerReference w:type="default" r:id="rId12"/>
      <w:pgSz w:w="12240" w:h="15840"/>
      <w:pgMar w:top="630" w:right="630" w:bottom="540" w:left="81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B66F" w14:textId="77777777" w:rsidR="00F363EA" w:rsidRDefault="00F363EA" w:rsidP="001611F2">
      <w:pPr>
        <w:spacing w:after="0" w:line="240" w:lineRule="auto"/>
      </w:pPr>
      <w:r>
        <w:separator/>
      </w:r>
    </w:p>
  </w:endnote>
  <w:endnote w:type="continuationSeparator" w:id="0">
    <w:p w14:paraId="3700176A" w14:textId="77777777" w:rsidR="00F363EA" w:rsidRDefault="00F363EA" w:rsidP="001611F2">
      <w:pPr>
        <w:spacing w:after="0" w:line="240" w:lineRule="auto"/>
      </w:pPr>
      <w:r>
        <w:continuationSeparator/>
      </w:r>
    </w:p>
  </w:endnote>
  <w:endnote w:type="continuationNotice" w:id="1">
    <w:p w14:paraId="1FBF172E" w14:textId="77777777" w:rsidR="00F363EA" w:rsidRDefault="00F36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B4E1" w14:textId="612E4359" w:rsidR="00252AA8" w:rsidRPr="00252AA8" w:rsidRDefault="00F363EA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911926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2AA8" w:rsidRPr="00252AA8">
          <w:rPr>
            <w:rFonts w:ascii="Times New Roman" w:hAnsi="Times New Roman" w:cs="Times New Roman"/>
          </w:rPr>
          <w:fldChar w:fldCharType="begin"/>
        </w:r>
        <w:r w:rsidR="00252AA8" w:rsidRPr="00252AA8">
          <w:rPr>
            <w:rFonts w:ascii="Times New Roman" w:hAnsi="Times New Roman" w:cs="Times New Roman"/>
          </w:rPr>
          <w:instrText xml:space="preserve"> PAGE   \* MERGEFORMAT </w:instrText>
        </w:r>
        <w:r w:rsidR="00252AA8" w:rsidRPr="00252AA8">
          <w:rPr>
            <w:rFonts w:ascii="Times New Roman" w:hAnsi="Times New Roman" w:cs="Times New Roman"/>
          </w:rPr>
          <w:fldChar w:fldCharType="separate"/>
        </w:r>
        <w:r w:rsidR="00252AA8" w:rsidRPr="00252AA8">
          <w:rPr>
            <w:rFonts w:ascii="Times New Roman" w:hAnsi="Times New Roman" w:cs="Times New Roman"/>
            <w:noProof/>
          </w:rPr>
          <w:t>2</w:t>
        </w:r>
        <w:r w:rsidR="00252AA8" w:rsidRPr="00252AA8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166DEBB" w14:textId="1506CD4B" w:rsidR="001611F2" w:rsidRDefault="007C0293">
    <w:pPr>
      <w:pStyle w:val="Footer"/>
    </w:pP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E655" w14:textId="77777777" w:rsidR="00F363EA" w:rsidRDefault="00F363EA" w:rsidP="001611F2">
      <w:pPr>
        <w:spacing w:after="0" w:line="240" w:lineRule="auto"/>
      </w:pPr>
      <w:r>
        <w:separator/>
      </w:r>
    </w:p>
  </w:footnote>
  <w:footnote w:type="continuationSeparator" w:id="0">
    <w:p w14:paraId="758AC867" w14:textId="77777777" w:rsidR="00F363EA" w:rsidRDefault="00F363EA" w:rsidP="001611F2">
      <w:pPr>
        <w:spacing w:after="0" w:line="240" w:lineRule="auto"/>
      </w:pPr>
      <w:r>
        <w:continuationSeparator/>
      </w:r>
    </w:p>
  </w:footnote>
  <w:footnote w:type="continuationNotice" w:id="1">
    <w:p w14:paraId="24BA3EB3" w14:textId="77777777" w:rsidR="00F363EA" w:rsidRDefault="00F363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42B"/>
    <w:multiLevelType w:val="hybridMultilevel"/>
    <w:tmpl w:val="FFFFFFFF"/>
    <w:lvl w:ilvl="0" w:tplc="5896EE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94A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A9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6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6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B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4A2"/>
    <w:multiLevelType w:val="hybridMultilevel"/>
    <w:tmpl w:val="FFFFFFFF"/>
    <w:lvl w:ilvl="0" w:tplc="CC627A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4D83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AA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8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C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9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AD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FD8"/>
    <w:multiLevelType w:val="hybridMultilevel"/>
    <w:tmpl w:val="FFFFFFFF"/>
    <w:lvl w:ilvl="0" w:tplc="CF14E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6F02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8E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B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4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8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4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0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00B"/>
    <w:multiLevelType w:val="hybridMultilevel"/>
    <w:tmpl w:val="FFFFFFFF"/>
    <w:lvl w:ilvl="0" w:tplc="572E00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DBED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0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E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D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4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7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222"/>
    <w:multiLevelType w:val="hybridMultilevel"/>
    <w:tmpl w:val="FFFFFFFF"/>
    <w:lvl w:ilvl="0" w:tplc="39340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A2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C7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3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A9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2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7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439"/>
    <w:multiLevelType w:val="hybridMultilevel"/>
    <w:tmpl w:val="FFFFFFFF"/>
    <w:lvl w:ilvl="0" w:tplc="0368FD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E5C1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E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1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7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4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6C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24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F8C"/>
    <w:multiLevelType w:val="hybridMultilevel"/>
    <w:tmpl w:val="FFFFFFFF"/>
    <w:lvl w:ilvl="0" w:tplc="18025E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DE8D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0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21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0E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4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5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20B"/>
    <w:multiLevelType w:val="hybridMultilevel"/>
    <w:tmpl w:val="FFFFFFFF"/>
    <w:lvl w:ilvl="0" w:tplc="A21CA3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C78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82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0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4C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1C64"/>
    <w:multiLevelType w:val="hybridMultilevel"/>
    <w:tmpl w:val="FFFFFFFF"/>
    <w:lvl w:ilvl="0" w:tplc="AF3AEE9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54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84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E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E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6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C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8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85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40CF"/>
    <w:multiLevelType w:val="hybridMultilevel"/>
    <w:tmpl w:val="FFFFFFFF"/>
    <w:lvl w:ilvl="0" w:tplc="F1969D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81A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61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0B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5862"/>
    <w:multiLevelType w:val="hybridMultilevel"/>
    <w:tmpl w:val="C77EB270"/>
    <w:lvl w:ilvl="0" w:tplc="FFFFFFFF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E543C"/>
    <w:multiLevelType w:val="hybridMultilevel"/>
    <w:tmpl w:val="FFFFFFFF"/>
    <w:lvl w:ilvl="0" w:tplc="997246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6CC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A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4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E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C4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A5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66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1624"/>
    <w:multiLevelType w:val="hybridMultilevel"/>
    <w:tmpl w:val="295AB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5F58"/>
    <w:multiLevelType w:val="hybridMultilevel"/>
    <w:tmpl w:val="FFFFFFFF"/>
    <w:lvl w:ilvl="0" w:tplc="0A98D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3A6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AD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9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8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88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8E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4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938FD"/>
    <w:multiLevelType w:val="hybridMultilevel"/>
    <w:tmpl w:val="FFFFFFFF"/>
    <w:lvl w:ilvl="0" w:tplc="085C0C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B024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C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1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82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CD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5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E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7CDA"/>
    <w:multiLevelType w:val="hybridMultilevel"/>
    <w:tmpl w:val="FFFFFFFF"/>
    <w:lvl w:ilvl="0" w:tplc="2E42FEA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54C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A1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E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C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6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0069"/>
    <w:multiLevelType w:val="hybridMultilevel"/>
    <w:tmpl w:val="FFFFFFFF"/>
    <w:lvl w:ilvl="0" w:tplc="B1302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FD2D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A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7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4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2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4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47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06F"/>
    <w:multiLevelType w:val="hybridMultilevel"/>
    <w:tmpl w:val="FFFFFFFF"/>
    <w:lvl w:ilvl="0" w:tplc="9AC85D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E0A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A4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E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4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E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8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786A"/>
    <w:multiLevelType w:val="hybridMultilevel"/>
    <w:tmpl w:val="FFFFFFFF"/>
    <w:lvl w:ilvl="0" w:tplc="B7A85C9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6945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2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EF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6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E0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00D7"/>
    <w:multiLevelType w:val="hybridMultilevel"/>
    <w:tmpl w:val="FFFFFFFF"/>
    <w:lvl w:ilvl="0" w:tplc="B62C4B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BA66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2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C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63292"/>
    <w:multiLevelType w:val="hybridMultilevel"/>
    <w:tmpl w:val="FFFFFFFF"/>
    <w:lvl w:ilvl="0" w:tplc="A7AC0C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CDE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48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63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E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6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B5B"/>
    <w:multiLevelType w:val="hybridMultilevel"/>
    <w:tmpl w:val="FFFFFFFF"/>
    <w:lvl w:ilvl="0" w:tplc="E996AA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99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E5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E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0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67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8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5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82"/>
    <w:rsid w:val="00010C0B"/>
    <w:rsid w:val="0002530F"/>
    <w:rsid w:val="00026FB7"/>
    <w:rsid w:val="00034D05"/>
    <w:rsid w:val="000513F2"/>
    <w:rsid w:val="000813D7"/>
    <w:rsid w:val="00094B66"/>
    <w:rsid w:val="00096A39"/>
    <w:rsid w:val="000A1530"/>
    <w:rsid w:val="000E1A29"/>
    <w:rsid w:val="000E2120"/>
    <w:rsid w:val="001023FB"/>
    <w:rsid w:val="00120BDD"/>
    <w:rsid w:val="00123736"/>
    <w:rsid w:val="001352C2"/>
    <w:rsid w:val="00135429"/>
    <w:rsid w:val="00140EE0"/>
    <w:rsid w:val="00155BAE"/>
    <w:rsid w:val="001611F2"/>
    <w:rsid w:val="001844DC"/>
    <w:rsid w:val="00184AA5"/>
    <w:rsid w:val="00197689"/>
    <w:rsid w:val="001A1A54"/>
    <w:rsid w:val="001C2C4A"/>
    <w:rsid w:val="001C2DF7"/>
    <w:rsid w:val="001E4079"/>
    <w:rsid w:val="001E7830"/>
    <w:rsid w:val="00202713"/>
    <w:rsid w:val="0020354B"/>
    <w:rsid w:val="0020387B"/>
    <w:rsid w:val="002102C7"/>
    <w:rsid w:val="002126C0"/>
    <w:rsid w:val="00217BD6"/>
    <w:rsid w:val="0022307B"/>
    <w:rsid w:val="00223C9E"/>
    <w:rsid w:val="0022452E"/>
    <w:rsid w:val="00230CC0"/>
    <w:rsid w:val="00230E72"/>
    <w:rsid w:val="00235CFB"/>
    <w:rsid w:val="0024119A"/>
    <w:rsid w:val="00243198"/>
    <w:rsid w:val="00243EB8"/>
    <w:rsid w:val="00252A43"/>
    <w:rsid w:val="00252AA8"/>
    <w:rsid w:val="002562D6"/>
    <w:rsid w:val="00260227"/>
    <w:rsid w:val="0026340F"/>
    <w:rsid w:val="00285828"/>
    <w:rsid w:val="00286460"/>
    <w:rsid w:val="00292CD9"/>
    <w:rsid w:val="0029505E"/>
    <w:rsid w:val="002A01DF"/>
    <w:rsid w:val="002B1862"/>
    <w:rsid w:val="002C0382"/>
    <w:rsid w:val="002D6631"/>
    <w:rsid w:val="002F0274"/>
    <w:rsid w:val="002F1F04"/>
    <w:rsid w:val="00302EEB"/>
    <w:rsid w:val="00315431"/>
    <w:rsid w:val="00325B9F"/>
    <w:rsid w:val="00336055"/>
    <w:rsid w:val="00346D89"/>
    <w:rsid w:val="00347D44"/>
    <w:rsid w:val="0035124E"/>
    <w:rsid w:val="00363D0D"/>
    <w:rsid w:val="00375AC2"/>
    <w:rsid w:val="0038010F"/>
    <w:rsid w:val="00395683"/>
    <w:rsid w:val="00397868"/>
    <w:rsid w:val="003A448C"/>
    <w:rsid w:val="003A53EE"/>
    <w:rsid w:val="003C2E10"/>
    <w:rsid w:val="003D0414"/>
    <w:rsid w:val="003D2ACC"/>
    <w:rsid w:val="003E5F13"/>
    <w:rsid w:val="003F3C35"/>
    <w:rsid w:val="003F5205"/>
    <w:rsid w:val="004267C6"/>
    <w:rsid w:val="00427668"/>
    <w:rsid w:val="00432169"/>
    <w:rsid w:val="00435049"/>
    <w:rsid w:val="00444CA7"/>
    <w:rsid w:val="00465185"/>
    <w:rsid w:val="00476BB2"/>
    <w:rsid w:val="00484CE5"/>
    <w:rsid w:val="004900CE"/>
    <w:rsid w:val="0049253B"/>
    <w:rsid w:val="004A73AE"/>
    <w:rsid w:val="004B5AAF"/>
    <w:rsid w:val="004C67F2"/>
    <w:rsid w:val="004C6B9A"/>
    <w:rsid w:val="004D2F77"/>
    <w:rsid w:val="004D37EE"/>
    <w:rsid w:val="004E53BA"/>
    <w:rsid w:val="004E780B"/>
    <w:rsid w:val="005005AD"/>
    <w:rsid w:val="00512177"/>
    <w:rsid w:val="005203A3"/>
    <w:rsid w:val="00526B55"/>
    <w:rsid w:val="00534C53"/>
    <w:rsid w:val="005479B8"/>
    <w:rsid w:val="0055199E"/>
    <w:rsid w:val="005558D9"/>
    <w:rsid w:val="00565D55"/>
    <w:rsid w:val="00576362"/>
    <w:rsid w:val="00582DE5"/>
    <w:rsid w:val="005835A7"/>
    <w:rsid w:val="00585658"/>
    <w:rsid w:val="005A6291"/>
    <w:rsid w:val="005A657A"/>
    <w:rsid w:val="005C779A"/>
    <w:rsid w:val="005D1D5F"/>
    <w:rsid w:val="005D6E4D"/>
    <w:rsid w:val="00606421"/>
    <w:rsid w:val="006174A6"/>
    <w:rsid w:val="00620D3F"/>
    <w:rsid w:val="0063282B"/>
    <w:rsid w:val="00640F59"/>
    <w:rsid w:val="00646DA3"/>
    <w:rsid w:val="00653C8A"/>
    <w:rsid w:val="00655EB9"/>
    <w:rsid w:val="00671BDD"/>
    <w:rsid w:val="006955E8"/>
    <w:rsid w:val="006B3839"/>
    <w:rsid w:val="006C053F"/>
    <w:rsid w:val="006D43AD"/>
    <w:rsid w:val="006E7A21"/>
    <w:rsid w:val="006F356B"/>
    <w:rsid w:val="006F7860"/>
    <w:rsid w:val="00726290"/>
    <w:rsid w:val="00732436"/>
    <w:rsid w:val="0075266F"/>
    <w:rsid w:val="007547E7"/>
    <w:rsid w:val="007628A0"/>
    <w:rsid w:val="00767DC3"/>
    <w:rsid w:val="00775433"/>
    <w:rsid w:val="007851BF"/>
    <w:rsid w:val="00785BE0"/>
    <w:rsid w:val="00795793"/>
    <w:rsid w:val="007B36C0"/>
    <w:rsid w:val="007B3992"/>
    <w:rsid w:val="007C0293"/>
    <w:rsid w:val="007C1FB8"/>
    <w:rsid w:val="007C3FB7"/>
    <w:rsid w:val="007D14ED"/>
    <w:rsid w:val="007D1892"/>
    <w:rsid w:val="00805DCA"/>
    <w:rsid w:val="008261E4"/>
    <w:rsid w:val="0084384F"/>
    <w:rsid w:val="0084557F"/>
    <w:rsid w:val="008547E2"/>
    <w:rsid w:val="008660E7"/>
    <w:rsid w:val="00872FB1"/>
    <w:rsid w:val="00875803"/>
    <w:rsid w:val="0088221F"/>
    <w:rsid w:val="00882EEE"/>
    <w:rsid w:val="008A05C2"/>
    <w:rsid w:val="008A4E7E"/>
    <w:rsid w:val="008A63B3"/>
    <w:rsid w:val="008B7923"/>
    <w:rsid w:val="008C20EE"/>
    <w:rsid w:val="008C78AA"/>
    <w:rsid w:val="008D1BD0"/>
    <w:rsid w:val="00942B4B"/>
    <w:rsid w:val="00944947"/>
    <w:rsid w:val="009533FD"/>
    <w:rsid w:val="00956339"/>
    <w:rsid w:val="00985CCE"/>
    <w:rsid w:val="00995418"/>
    <w:rsid w:val="009C768A"/>
    <w:rsid w:val="009F77AF"/>
    <w:rsid w:val="00A03175"/>
    <w:rsid w:val="00A046AD"/>
    <w:rsid w:val="00A07223"/>
    <w:rsid w:val="00A14429"/>
    <w:rsid w:val="00A51809"/>
    <w:rsid w:val="00A54CD7"/>
    <w:rsid w:val="00A72293"/>
    <w:rsid w:val="00A76F23"/>
    <w:rsid w:val="00A85489"/>
    <w:rsid w:val="00AB3E2D"/>
    <w:rsid w:val="00AC192B"/>
    <w:rsid w:val="00AC78AD"/>
    <w:rsid w:val="00AF2B8F"/>
    <w:rsid w:val="00B04F0D"/>
    <w:rsid w:val="00B07649"/>
    <w:rsid w:val="00B07BD7"/>
    <w:rsid w:val="00B11161"/>
    <w:rsid w:val="00B42347"/>
    <w:rsid w:val="00B638DA"/>
    <w:rsid w:val="00B70472"/>
    <w:rsid w:val="00B91A50"/>
    <w:rsid w:val="00BA0CF5"/>
    <w:rsid w:val="00BC517D"/>
    <w:rsid w:val="00BD0A12"/>
    <w:rsid w:val="00BE14BA"/>
    <w:rsid w:val="00BE3F82"/>
    <w:rsid w:val="00BF5468"/>
    <w:rsid w:val="00C067A5"/>
    <w:rsid w:val="00C317E2"/>
    <w:rsid w:val="00C56FA7"/>
    <w:rsid w:val="00C61DF4"/>
    <w:rsid w:val="00C7177C"/>
    <w:rsid w:val="00C950BC"/>
    <w:rsid w:val="00CF206C"/>
    <w:rsid w:val="00CF4200"/>
    <w:rsid w:val="00CF71F0"/>
    <w:rsid w:val="00D03E65"/>
    <w:rsid w:val="00D053B9"/>
    <w:rsid w:val="00D125C1"/>
    <w:rsid w:val="00D15726"/>
    <w:rsid w:val="00D16C5B"/>
    <w:rsid w:val="00D3316D"/>
    <w:rsid w:val="00D36BBC"/>
    <w:rsid w:val="00D370D3"/>
    <w:rsid w:val="00D40AFF"/>
    <w:rsid w:val="00D450E6"/>
    <w:rsid w:val="00D520E8"/>
    <w:rsid w:val="00D659D2"/>
    <w:rsid w:val="00D77DEB"/>
    <w:rsid w:val="00D844B1"/>
    <w:rsid w:val="00DA0258"/>
    <w:rsid w:val="00DA2C47"/>
    <w:rsid w:val="00DB100E"/>
    <w:rsid w:val="00DB789B"/>
    <w:rsid w:val="00DB79AE"/>
    <w:rsid w:val="00DC4A23"/>
    <w:rsid w:val="00DD1147"/>
    <w:rsid w:val="00DE1ABF"/>
    <w:rsid w:val="00DF7089"/>
    <w:rsid w:val="00E067A9"/>
    <w:rsid w:val="00E13BAD"/>
    <w:rsid w:val="00E35995"/>
    <w:rsid w:val="00E366A1"/>
    <w:rsid w:val="00E42370"/>
    <w:rsid w:val="00E42378"/>
    <w:rsid w:val="00E459DE"/>
    <w:rsid w:val="00E64A59"/>
    <w:rsid w:val="00E7328A"/>
    <w:rsid w:val="00E733A5"/>
    <w:rsid w:val="00E74D65"/>
    <w:rsid w:val="00E75CE7"/>
    <w:rsid w:val="00EA11BC"/>
    <w:rsid w:val="00EA1517"/>
    <w:rsid w:val="00EB7A78"/>
    <w:rsid w:val="00EC4B54"/>
    <w:rsid w:val="00ED30C2"/>
    <w:rsid w:val="00EE7E89"/>
    <w:rsid w:val="00F05615"/>
    <w:rsid w:val="00F127E3"/>
    <w:rsid w:val="00F1502D"/>
    <w:rsid w:val="00F363EA"/>
    <w:rsid w:val="00F46AB8"/>
    <w:rsid w:val="00F604F9"/>
    <w:rsid w:val="00F715B0"/>
    <w:rsid w:val="00F87177"/>
    <w:rsid w:val="00F93646"/>
    <w:rsid w:val="00F97A83"/>
    <w:rsid w:val="00FA58AB"/>
    <w:rsid w:val="00FA6A96"/>
    <w:rsid w:val="00FB7089"/>
    <w:rsid w:val="00FD5BFA"/>
    <w:rsid w:val="00FF089F"/>
    <w:rsid w:val="01E2730F"/>
    <w:rsid w:val="01FD8C2F"/>
    <w:rsid w:val="02B5B797"/>
    <w:rsid w:val="037FD0D5"/>
    <w:rsid w:val="048F8E7B"/>
    <w:rsid w:val="04DCA4C6"/>
    <w:rsid w:val="068655FF"/>
    <w:rsid w:val="06CB4CEE"/>
    <w:rsid w:val="0754D625"/>
    <w:rsid w:val="0794A870"/>
    <w:rsid w:val="07CEB721"/>
    <w:rsid w:val="09C358C3"/>
    <w:rsid w:val="0A4F07DC"/>
    <w:rsid w:val="0B7F3CC0"/>
    <w:rsid w:val="0C988749"/>
    <w:rsid w:val="0D411A37"/>
    <w:rsid w:val="0D5913A4"/>
    <w:rsid w:val="0D770CB2"/>
    <w:rsid w:val="0FFE0FB4"/>
    <w:rsid w:val="104B25FF"/>
    <w:rsid w:val="112192B0"/>
    <w:rsid w:val="1246B3DB"/>
    <w:rsid w:val="1269F3D2"/>
    <w:rsid w:val="128CD9BA"/>
    <w:rsid w:val="13ECADA5"/>
    <w:rsid w:val="152F3B7C"/>
    <w:rsid w:val="15797915"/>
    <w:rsid w:val="15A3A948"/>
    <w:rsid w:val="15BD8915"/>
    <w:rsid w:val="18B70376"/>
    <w:rsid w:val="1A07D6A3"/>
    <w:rsid w:val="1AE662B0"/>
    <w:rsid w:val="1BCA18C1"/>
    <w:rsid w:val="1C449ACF"/>
    <w:rsid w:val="1C9013E9"/>
    <w:rsid w:val="1D02085A"/>
    <w:rsid w:val="208E276D"/>
    <w:rsid w:val="20959D59"/>
    <w:rsid w:val="26AA4C61"/>
    <w:rsid w:val="280E4FA5"/>
    <w:rsid w:val="29D86C06"/>
    <w:rsid w:val="2AA6EC2C"/>
    <w:rsid w:val="2DA11DE3"/>
    <w:rsid w:val="2F72D56B"/>
    <w:rsid w:val="3127821C"/>
    <w:rsid w:val="3152D272"/>
    <w:rsid w:val="31911FA0"/>
    <w:rsid w:val="342EB1C8"/>
    <w:rsid w:val="355F197D"/>
    <w:rsid w:val="374E393F"/>
    <w:rsid w:val="386138BA"/>
    <w:rsid w:val="39077FC0"/>
    <w:rsid w:val="3AB45922"/>
    <w:rsid w:val="3F594B24"/>
    <w:rsid w:val="3FBDB16C"/>
    <w:rsid w:val="402720DF"/>
    <w:rsid w:val="4053B9BA"/>
    <w:rsid w:val="40C3F9BB"/>
    <w:rsid w:val="41226BB6"/>
    <w:rsid w:val="42856093"/>
    <w:rsid w:val="43C2D53A"/>
    <w:rsid w:val="4538010D"/>
    <w:rsid w:val="46CDED44"/>
    <w:rsid w:val="4737372D"/>
    <w:rsid w:val="488EBE79"/>
    <w:rsid w:val="48E886AC"/>
    <w:rsid w:val="491C44FA"/>
    <w:rsid w:val="49E3D183"/>
    <w:rsid w:val="4AD820F8"/>
    <w:rsid w:val="4BFB1FD4"/>
    <w:rsid w:val="4D04BCD8"/>
    <w:rsid w:val="4E33E3D4"/>
    <w:rsid w:val="4E52DF99"/>
    <w:rsid w:val="50F333EA"/>
    <w:rsid w:val="51E19A08"/>
    <w:rsid w:val="5330541E"/>
    <w:rsid w:val="5630DEC9"/>
    <w:rsid w:val="58E91EAB"/>
    <w:rsid w:val="5B6E57D2"/>
    <w:rsid w:val="5C93567A"/>
    <w:rsid w:val="5D287A94"/>
    <w:rsid w:val="5DB411BF"/>
    <w:rsid w:val="5EAD4DA7"/>
    <w:rsid w:val="5F09D95C"/>
    <w:rsid w:val="602EC7B6"/>
    <w:rsid w:val="6087248B"/>
    <w:rsid w:val="60CC1B7A"/>
    <w:rsid w:val="60EF118C"/>
    <w:rsid w:val="61E2D552"/>
    <w:rsid w:val="6237D403"/>
    <w:rsid w:val="626DE028"/>
    <w:rsid w:val="636465A2"/>
    <w:rsid w:val="68AF962B"/>
    <w:rsid w:val="68C14477"/>
    <w:rsid w:val="68CEA95C"/>
    <w:rsid w:val="692DE05C"/>
    <w:rsid w:val="6A1349AD"/>
    <w:rsid w:val="6A50F72D"/>
    <w:rsid w:val="6E194AEC"/>
    <w:rsid w:val="6E4479DE"/>
    <w:rsid w:val="6F70A7FD"/>
    <w:rsid w:val="6FA9538C"/>
    <w:rsid w:val="7200E6A2"/>
    <w:rsid w:val="733015AE"/>
    <w:rsid w:val="74D6184C"/>
    <w:rsid w:val="751BF7C6"/>
    <w:rsid w:val="774216B6"/>
    <w:rsid w:val="77507B4C"/>
    <w:rsid w:val="777C533B"/>
    <w:rsid w:val="77944CA8"/>
    <w:rsid w:val="7852DB27"/>
    <w:rsid w:val="78F17F0E"/>
    <w:rsid w:val="7A416814"/>
    <w:rsid w:val="7BB374E3"/>
    <w:rsid w:val="7CFE9062"/>
    <w:rsid w:val="7D7FFAEE"/>
    <w:rsid w:val="7EC169F8"/>
    <w:rsid w:val="7FC3A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B7E5"/>
  <w15:chartTrackingRefBased/>
  <w15:docId w15:val="{CCDB7902-1816-4C01-90C0-7C1516C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13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F2"/>
  </w:style>
  <w:style w:type="paragraph" w:styleId="Footer">
    <w:name w:val="footer"/>
    <w:basedOn w:val="Normal"/>
    <w:link w:val="FooterChar"/>
    <w:uiPriority w:val="99"/>
    <w:unhideWhenUsed/>
    <w:rsid w:val="0016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F2"/>
  </w:style>
  <w:style w:type="paragraph" w:styleId="CommentText">
    <w:name w:val="annotation text"/>
    <w:basedOn w:val="Normal"/>
    <w:link w:val="CommentTextChar"/>
    <w:uiPriority w:val="99"/>
    <w:semiHidden/>
    <w:unhideWhenUsed/>
    <w:rsid w:val="00432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1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1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D5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63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73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67F2"/>
    <w:pPr>
      <w:widowControl w:val="0"/>
      <w:autoSpaceDE w:val="0"/>
      <w:autoSpaceDN w:val="0"/>
      <w:spacing w:before="9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67F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covid-19/clinical-considerations/covid-19-vaccines-u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vaccines/covid-19/clinical-considerations/covid-19-vaccines-u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7985A2DEE14D22976D824A1E0C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8911-F26D-465E-B0B5-530C239B1ED3}"/>
      </w:docPartPr>
      <w:docPartBody>
        <w:p w:rsidR="00FA41A1" w:rsidRDefault="00FA41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0B"/>
    <w:rsid w:val="00107627"/>
    <w:rsid w:val="002E710C"/>
    <w:rsid w:val="00495EE5"/>
    <w:rsid w:val="008258DF"/>
    <w:rsid w:val="0085420B"/>
    <w:rsid w:val="00876CFD"/>
    <w:rsid w:val="00AE25A6"/>
    <w:rsid w:val="00BE66A1"/>
    <w:rsid w:val="00FA41A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B7FFD7DD064992A2A9E7DBD313B2" ma:contentTypeVersion="16" ma:contentTypeDescription="Create a new document." ma:contentTypeScope="" ma:versionID="97704466e6c454df683d1ab19c112df7">
  <xsd:schema xmlns:xsd="http://www.w3.org/2001/XMLSchema" xmlns:xs="http://www.w3.org/2001/XMLSchema" xmlns:p="http://schemas.microsoft.com/office/2006/metadata/properties" xmlns:ns1="http://schemas.microsoft.com/sharepoint/v3" xmlns:ns3="388799bc-1856-4445-8c81-5bcb4640eef6" xmlns:ns4="e5160380-1e5c-4b00-87e6-c05df0b90c43" targetNamespace="http://schemas.microsoft.com/office/2006/metadata/properties" ma:root="true" ma:fieldsID="91de5ae36a24b19473d452a52b29f4e4" ns1:_="" ns3:_="" ns4:_="">
    <xsd:import namespace="http://schemas.microsoft.com/sharepoint/v3"/>
    <xsd:import namespace="388799bc-1856-4445-8c81-5bcb4640eef6"/>
    <xsd:import namespace="e5160380-1e5c-4b00-87e6-c05df0b90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99bc-1856-4445-8c81-5bcb4640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0380-1e5c-4b00-87e6-c05df0b9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1726E-C906-4AE7-B9A8-6A8D4186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799bc-1856-4445-8c81-5bcb4640eef6"/>
    <ds:schemaRef ds:uri="e5160380-1e5c-4b00-87e6-c05df0b9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EC514-0089-4432-B1D1-4EC6FCD9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002B-5D9E-4C8A-AA04-23AA13D7FB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Haney</dc:creator>
  <cp:keywords/>
  <dc:description/>
  <cp:lastModifiedBy>Jim Malatras</cp:lastModifiedBy>
  <cp:revision>2</cp:revision>
  <dcterms:created xsi:type="dcterms:W3CDTF">2021-08-21T13:46:00Z</dcterms:created>
  <dcterms:modified xsi:type="dcterms:W3CDTF">2021-08-21T13:46:00Z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0x010100D71BB7FFD7DD064992A2A9E7DBD313B2</vt:lpwstr>
  </property>
</Properties>
</file>